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2E5D0" w14:textId="3B128451" w:rsidR="001B6F67" w:rsidRDefault="001B6F67" w:rsidP="001B6F67">
      <w:pPr>
        <w:jc w:val="center"/>
        <w:rPr>
          <w:rFonts w:ascii="黑体" w:eastAsia="黑体" w:hAnsi="宋体"/>
          <w:b/>
          <w:color w:val="FF0000"/>
          <w:sz w:val="52"/>
          <w:szCs w:val="66"/>
        </w:rPr>
      </w:pPr>
      <w:r>
        <w:rPr>
          <w:rFonts w:ascii="黑体" w:eastAsia="黑体" w:hAnsi="宋体"/>
          <w:b/>
          <w:noProof/>
          <w:color w:val="FF0000"/>
          <w:sz w:val="52"/>
          <w:szCs w:val="66"/>
        </w:rPr>
        <mc:AlternateContent>
          <mc:Choice Requires="wps">
            <w:drawing>
              <wp:inline distT="0" distB="0" distL="0" distR="0" wp14:anchorId="08160FA5" wp14:editId="737F7A83">
                <wp:extent cx="5476875" cy="552450"/>
                <wp:effectExtent l="0" t="0" r="0" b="0"/>
                <wp:docPr id="33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76875" cy="552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C3CF88" w14:textId="77777777" w:rsidR="001B6F67" w:rsidRPr="001B6F67" w:rsidRDefault="001B6F67" w:rsidP="001B6F67">
                            <w:pPr>
                              <w:jc w:val="center"/>
                              <w:rPr>
                                <w:rFonts w:ascii="黑体" w:eastAsia="黑体" w:hAnsi="黑体"/>
                                <w:kern w:val="0"/>
                                <w:sz w:val="52"/>
                                <w:szCs w:val="52"/>
                              </w:rPr>
                            </w:pPr>
                            <w:r w:rsidRPr="001B6F67">
                              <w:rPr>
                                <w:rFonts w:ascii="黑体" w:eastAsia="黑体" w:hAnsi="黑体" w:hint="eastAsia"/>
                                <w:color w:val="FF0000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湖南科技大学招生就业处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160FA5" id="_x0000_t202" coordsize="21600,21600" o:spt="202" path="m,l,21600r21600,l21600,xe">
                <v:stroke joinstyle="miter"/>
                <v:path gradientshapeok="t" o:connecttype="rect"/>
              </v:shapetype>
              <v:shape id="文本框 33" o:spid="_x0000_s1026" type="#_x0000_t202" style="width:431.2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" filled="f" stroked="f">
                <o:lock v:ext="edit" shapetype="t"/>
                <v:textbox style="mso-fit-shape-to-text:t">
                  <w:txbxContent>
                    <w:p w14:paraId="3CC3CF88" w14:textId="77777777" w:rsidR="001B6F67" w:rsidRPr="001B6F67" w:rsidRDefault="001B6F67" w:rsidP="001B6F67">
                      <w:pPr>
                        <w:jc w:val="center"/>
                        <w:rPr>
                          <w:rFonts w:ascii="黑体" w:eastAsia="黑体" w:hAnsi="黑体"/>
                          <w:kern w:val="0"/>
                          <w:sz w:val="52"/>
                          <w:szCs w:val="52"/>
                        </w:rPr>
                      </w:pPr>
                      <w:r w:rsidRPr="001B6F67">
                        <w:rPr>
                          <w:rFonts w:ascii="黑体" w:eastAsia="黑体" w:hAnsi="黑体" w:hint="eastAsia"/>
                          <w:color w:val="FF0000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湖南科技大学招生就业处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17313B" w14:textId="77777777" w:rsidR="001B6F67" w:rsidRPr="0012496E" w:rsidRDefault="001B6F67" w:rsidP="001B6F67">
      <w:pPr>
        <w:spacing w:line="180" w:lineRule="exact"/>
        <w:jc w:val="center"/>
        <w:rPr>
          <w:rFonts w:ascii="黑体" w:eastAsia="黑体" w:hAnsi="宋体"/>
          <w:b/>
          <w:color w:val="FF0000"/>
          <w:sz w:val="22"/>
          <w:szCs w:val="6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16C44B" wp14:editId="027525A0">
                <wp:simplePos x="0" y="0"/>
                <wp:positionH relativeFrom="column">
                  <wp:posOffset>1905</wp:posOffset>
                </wp:positionH>
                <wp:positionV relativeFrom="paragraph">
                  <wp:posOffset>52070</wp:posOffset>
                </wp:positionV>
                <wp:extent cx="5400675" cy="60325"/>
                <wp:effectExtent l="0" t="19050" r="9525" b="15875"/>
                <wp:wrapNone/>
                <wp:docPr id="30" name="组合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675" cy="60325"/>
                          <a:chOff x="1834" y="2418"/>
                          <a:chExt cx="8273" cy="95"/>
                        </a:xfrm>
                      </wpg:grpSpPr>
                      <wps:wsp>
                        <wps:cNvPr id="31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834" y="2418"/>
                            <a:ext cx="8273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834" y="2513"/>
                            <a:ext cx="827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DEFA04D" id="组合 30" o:spid="_x0000_s1026" style="position:absolute;left:0;text-align:left;margin-left:.15pt;margin-top:4.1pt;width:425.25pt;height:4.75pt;z-index:251661312" coordorigin="1834,2418" coordsize="827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834;top:2418;width:82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" strokecolor="red" strokeweight="2.25pt"/>
                <v:shape id="AutoShape 4" o:spid="_x0000_s1028" type="#_x0000_t32" style="position:absolute;left:1834;top:2513;width:82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" strokecolor="red"/>
              </v:group>
            </w:pict>
          </mc:Fallback>
        </mc:AlternateContent>
      </w:r>
    </w:p>
    <w:p w14:paraId="46C88803" w14:textId="77777777" w:rsidR="001B6F67" w:rsidRDefault="001B6F67" w:rsidP="001B6F67">
      <w:pPr>
        <w:jc w:val="center"/>
        <w:rPr>
          <w:rFonts w:ascii="黑体" w:eastAsia="黑体"/>
          <w:sz w:val="32"/>
          <w:szCs w:val="32"/>
        </w:rPr>
      </w:pPr>
    </w:p>
    <w:p w14:paraId="3D0CB38D" w14:textId="0A1A1D6B" w:rsidR="006B4EC5" w:rsidRDefault="00372187" w:rsidP="006B4EC5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Times New Roman"/>
          <w:kern w:val="0"/>
          <w:sz w:val="32"/>
          <w:szCs w:val="32"/>
        </w:rPr>
      </w:pPr>
      <w:r w:rsidRPr="00372187">
        <w:rPr>
          <w:rFonts w:ascii="黑体" w:eastAsia="黑体" w:hAnsi="黑体" w:cs="Times New Roman"/>
          <w:kern w:val="0"/>
          <w:sz w:val="32"/>
          <w:szCs w:val="32"/>
        </w:rPr>
        <w:t>关于做好20</w:t>
      </w:r>
      <w:r w:rsidRPr="00372187">
        <w:rPr>
          <w:rFonts w:ascii="黑体" w:eastAsia="黑体" w:hAnsi="黑体" w:cs="Times New Roman" w:hint="eastAsia"/>
          <w:kern w:val="0"/>
          <w:sz w:val="32"/>
          <w:szCs w:val="32"/>
        </w:rPr>
        <w:t>21</w:t>
      </w:r>
      <w:r w:rsidRPr="00372187">
        <w:rPr>
          <w:rFonts w:ascii="黑体" w:eastAsia="黑体" w:hAnsi="黑体" w:cs="Times New Roman"/>
          <w:kern w:val="0"/>
          <w:sz w:val="32"/>
          <w:szCs w:val="32"/>
        </w:rPr>
        <w:t>届</w:t>
      </w:r>
      <w:r w:rsidRPr="00372187">
        <w:rPr>
          <w:rFonts w:ascii="黑体" w:eastAsia="黑体" w:hAnsi="黑体" w:cs="Times New Roman" w:hint="eastAsia"/>
          <w:kern w:val="0"/>
          <w:sz w:val="32"/>
          <w:szCs w:val="32"/>
        </w:rPr>
        <w:t>本科</w:t>
      </w:r>
      <w:r w:rsidRPr="00372187">
        <w:rPr>
          <w:rFonts w:ascii="黑体" w:eastAsia="黑体" w:hAnsi="黑体" w:cs="Times New Roman"/>
          <w:kern w:val="0"/>
          <w:sz w:val="32"/>
          <w:szCs w:val="32"/>
        </w:rPr>
        <w:t>毕业生</w:t>
      </w:r>
      <w:r w:rsidRPr="00372187">
        <w:rPr>
          <w:rFonts w:ascii="黑体" w:eastAsia="黑体" w:hAnsi="黑体" w:cs="Times New Roman" w:hint="eastAsia"/>
          <w:kern w:val="0"/>
          <w:sz w:val="32"/>
          <w:szCs w:val="32"/>
        </w:rPr>
        <w:t>实行网上三方协议签约</w:t>
      </w:r>
      <w:r w:rsidR="000B4771">
        <w:rPr>
          <w:rFonts w:ascii="黑体" w:eastAsia="黑体" w:hAnsi="黑体" w:cs="Times New Roman"/>
          <w:kern w:val="0"/>
          <w:sz w:val="32"/>
          <w:szCs w:val="32"/>
        </w:rPr>
        <w:t>的</w:t>
      </w:r>
      <w:r w:rsidR="000B4771">
        <w:rPr>
          <w:rFonts w:ascii="黑体" w:eastAsia="黑体" w:hAnsi="黑体" w:cs="Times New Roman" w:hint="eastAsia"/>
          <w:kern w:val="0"/>
          <w:sz w:val="32"/>
          <w:szCs w:val="32"/>
        </w:rPr>
        <w:t>通知</w:t>
      </w:r>
    </w:p>
    <w:p w14:paraId="26E74892" w14:textId="77777777" w:rsidR="00B22943" w:rsidRDefault="00B22943" w:rsidP="006B4EC5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Times New Roman"/>
          <w:kern w:val="0"/>
          <w:sz w:val="32"/>
          <w:szCs w:val="32"/>
        </w:rPr>
      </w:pPr>
    </w:p>
    <w:p w14:paraId="78EB3F62" w14:textId="77777777" w:rsidR="006B4EC5" w:rsidRDefault="00372187" w:rsidP="006B4EC5">
      <w:pPr>
        <w:widowControl/>
        <w:adjustRightInd w:val="0"/>
        <w:snapToGrid w:val="0"/>
        <w:spacing w:afterLines="50" w:after="156"/>
        <w:rPr>
          <w:rFonts w:ascii="黑体" w:eastAsia="黑体" w:hAnsi="黑体" w:cs="Times New Roman"/>
          <w:kern w:val="0"/>
          <w:sz w:val="32"/>
          <w:szCs w:val="32"/>
        </w:rPr>
      </w:pPr>
      <w:r w:rsidRPr="006B4EC5">
        <w:rPr>
          <w:rFonts w:eastAsia="仿宋_GB2312" w:cs="Times New Roman" w:hint="eastAsia"/>
          <w:sz w:val="30"/>
          <w:szCs w:val="30"/>
        </w:rPr>
        <w:t>各学院：</w:t>
      </w:r>
    </w:p>
    <w:p w14:paraId="5C147B1C" w14:textId="11832BF6" w:rsidR="006B4EC5" w:rsidRDefault="00B22943" w:rsidP="00EB3F1E">
      <w:pPr>
        <w:widowControl/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eastAsia="仿宋_GB2312" w:cs="Times New Roman"/>
          <w:sz w:val="30"/>
          <w:szCs w:val="30"/>
        </w:rPr>
      </w:pPr>
      <w:r>
        <w:rPr>
          <w:rFonts w:eastAsia="仿宋_GB2312" w:cs="Times New Roman" w:hint="eastAsia"/>
          <w:sz w:val="30"/>
          <w:szCs w:val="30"/>
        </w:rPr>
        <w:t>全面推行</w:t>
      </w:r>
      <w:r w:rsidR="00372187" w:rsidRPr="006B4EC5">
        <w:rPr>
          <w:rFonts w:eastAsia="仿宋_GB2312" w:cs="Times New Roman" w:hint="eastAsia"/>
          <w:sz w:val="30"/>
          <w:szCs w:val="30"/>
        </w:rPr>
        <w:t>毕业生网上签约</w:t>
      </w:r>
      <w:r>
        <w:rPr>
          <w:rFonts w:eastAsia="仿宋_GB2312" w:cs="Times New Roman" w:hint="eastAsia"/>
          <w:sz w:val="30"/>
          <w:szCs w:val="30"/>
        </w:rPr>
        <w:t>，</w:t>
      </w:r>
      <w:r w:rsidR="00372187" w:rsidRPr="006B4EC5">
        <w:rPr>
          <w:rFonts w:eastAsia="仿宋_GB2312" w:cs="Times New Roman" w:hint="eastAsia"/>
          <w:sz w:val="30"/>
          <w:szCs w:val="30"/>
        </w:rPr>
        <w:t>是</w:t>
      </w:r>
      <w:r w:rsidR="00A7318E">
        <w:rPr>
          <w:rFonts w:eastAsia="仿宋_GB2312" w:cs="Times New Roman" w:hint="eastAsia"/>
          <w:sz w:val="30"/>
          <w:szCs w:val="30"/>
        </w:rPr>
        <w:t>继续践行</w:t>
      </w:r>
      <w:r>
        <w:rPr>
          <w:rFonts w:eastAsia="仿宋_GB2312" w:cs="Times New Roman" w:hint="eastAsia"/>
          <w:sz w:val="30"/>
          <w:szCs w:val="30"/>
        </w:rPr>
        <w:t>“</w:t>
      </w:r>
      <w:r w:rsidR="00372187" w:rsidRPr="006B4EC5">
        <w:rPr>
          <w:rFonts w:eastAsia="仿宋_GB2312" w:cs="Times New Roman" w:hint="eastAsia"/>
          <w:sz w:val="30"/>
          <w:szCs w:val="30"/>
        </w:rPr>
        <w:t>学生少跑路</w:t>
      </w:r>
      <w:r>
        <w:rPr>
          <w:rFonts w:eastAsia="仿宋_GB2312" w:cs="Times New Roman" w:hint="eastAsia"/>
          <w:sz w:val="30"/>
          <w:szCs w:val="30"/>
        </w:rPr>
        <w:t>、</w:t>
      </w:r>
      <w:r w:rsidR="00372187" w:rsidRPr="006B4EC5">
        <w:rPr>
          <w:rFonts w:eastAsia="仿宋_GB2312" w:cs="Times New Roman" w:hint="eastAsia"/>
          <w:sz w:val="30"/>
          <w:szCs w:val="30"/>
        </w:rPr>
        <w:t>信息多跑路</w:t>
      </w:r>
      <w:r>
        <w:rPr>
          <w:rFonts w:eastAsia="仿宋_GB2312" w:cs="Times New Roman" w:hint="eastAsia"/>
          <w:sz w:val="30"/>
          <w:szCs w:val="30"/>
        </w:rPr>
        <w:t>”</w:t>
      </w:r>
      <w:r w:rsidR="00A7318E" w:rsidRPr="00A7318E">
        <w:rPr>
          <w:rFonts w:eastAsia="仿宋_GB2312" w:cs="Times New Roman"/>
          <w:sz w:val="30"/>
          <w:szCs w:val="30"/>
        </w:rPr>
        <w:t xml:space="preserve"> </w:t>
      </w:r>
      <w:r w:rsidR="00A7318E" w:rsidRPr="00A7318E">
        <w:rPr>
          <w:rFonts w:eastAsia="仿宋_GB2312" w:cs="Times New Roman" w:hint="eastAsia"/>
          <w:sz w:val="30"/>
          <w:szCs w:val="30"/>
        </w:rPr>
        <w:t>的</w:t>
      </w:r>
      <w:r w:rsidR="00A7318E" w:rsidRPr="00A7318E">
        <w:rPr>
          <w:rFonts w:eastAsia="仿宋_GB2312" w:cs="Times New Roman"/>
          <w:sz w:val="30"/>
          <w:szCs w:val="30"/>
        </w:rPr>
        <w:t>服务宗旨，</w:t>
      </w:r>
      <w:r w:rsidR="00A22762">
        <w:rPr>
          <w:rFonts w:eastAsia="仿宋_GB2312" w:cs="Times New Roman" w:hint="eastAsia"/>
          <w:sz w:val="30"/>
          <w:szCs w:val="30"/>
        </w:rPr>
        <w:t>其“网上申请、网上审批、数据共享”的</w:t>
      </w:r>
      <w:r w:rsidR="00A22762">
        <w:rPr>
          <w:rFonts w:eastAsia="仿宋_GB2312" w:cs="Times New Roman"/>
          <w:sz w:val="30"/>
          <w:szCs w:val="30"/>
        </w:rPr>
        <w:t>工作流程</w:t>
      </w:r>
      <w:r w:rsidR="00A22762">
        <w:rPr>
          <w:rFonts w:eastAsia="仿宋_GB2312" w:cs="Times New Roman" w:hint="eastAsia"/>
          <w:sz w:val="30"/>
          <w:szCs w:val="30"/>
        </w:rPr>
        <w:t>，也是</w:t>
      </w:r>
      <w:r w:rsidR="00A7318E">
        <w:rPr>
          <w:rFonts w:eastAsia="仿宋_GB2312" w:cs="Times New Roman" w:hint="eastAsia"/>
          <w:sz w:val="30"/>
          <w:szCs w:val="30"/>
        </w:rPr>
        <w:t>后期“</w:t>
      </w:r>
      <w:r w:rsidR="00A7318E">
        <w:rPr>
          <w:rFonts w:eastAsia="仿宋_GB2312" w:cs="Times New Roman"/>
          <w:sz w:val="30"/>
          <w:szCs w:val="30"/>
        </w:rPr>
        <w:t>毕业生就业状况统计</w:t>
      </w:r>
      <w:r w:rsidR="00A7318E">
        <w:rPr>
          <w:rFonts w:eastAsia="仿宋_GB2312" w:cs="Times New Roman" w:hint="eastAsia"/>
          <w:sz w:val="30"/>
          <w:szCs w:val="30"/>
        </w:rPr>
        <w:t>”</w:t>
      </w:r>
      <w:r w:rsidR="00A22762">
        <w:rPr>
          <w:rFonts w:eastAsia="仿宋_GB2312" w:cs="Times New Roman" w:hint="eastAsia"/>
          <w:sz w:val="30"/>
          <w:szCs w:val="30"/>
        </w:rPr>
        <w:t>的</w:t>
      </w:r>
      <w:r w:rsidR="00A22762">
        <w:rPr>
          <w:rFonts w:eastAsia="仿宋_GB2312" w:cs="Times New Roman"/>
          <w:sz w:val="30"/>
          <w:szCs w:val="30"/>
        </w:rPr>
        <w:t>重要</w:t>
      </w:r>
      <w:r w:rsidR="00A7318E">
        <w:rPr>
          <w:rFonts w:eastAsia="仿宋_GB2312" w:cs="Times New Roman"/>
          <w:sz w:val="30"/>
          <w:szCs w:val="30"/>
        </w:rPr>
        <w:t>工作基础</w:t>
      </w:r>
      <w:r w:rsidR="00A7318E">
        <w:rPr>
          <w:rFonts w:eastAsia="仿宋_GB2312" w:cs="Times New Roman" w:hint="eastAsia"/>
          <w:sz w:val="30"/>
          <w:szCs w:val="30"/>
        </w:rPr>
        <w:t>。</w:t>
      </w:r>
      <w:r w:rsidR="00372187" w:rsidRPr="006B4EC5">
        <w:rPr>
          <w:rFonts w:eastAsia="仿宋_GB2312" w:cs="Times New Roman" w:hint="eastAsia"/>
          <w:sz w:val="30"/>
          <w:szCs w:val="30"/>
        </w:rPr>
        <w:t>现将有关注意事项通知如下：</w:t>
      </w:r>
    </w:p>
    <w:p w14:paraId="3580ECF2" w14:textId="08AB0280" w:rsidR="006B4EC5" w:rsidRPr="00EB3F1E" w:rsidRDefault="006B4EC5" w:rsidP="00EB3F1E">
      <w:pPr>
        <w:widowControl/>
        <w:adjustRightInd w:val="0"/>
        <w:snapToGrid w:val="0"/>
        <w:spacing w:afterLines="50" w:after="156"/>
        <w:ind w:firstLineChars="200" w:firstLine="602"/>
        <w:rPr>
          <w:rFonts w:eastAsia="仿宋_GB2312" w:cs="Times New Roman"/>
          <w:b/>
          <w:sz w:val="30"/>
          <w:szCs w:val="30"/>
        </w:rPr>
      </w:pPr>
      <w:r w:rsidRPr="00EB3F1E">
        <w:rPr>
          <w:rFonts w:eastAsia="仿宋_GB2312" w:cs="Times New Roman" w:hint="eastAsia"/>
          <w:b/>
          <w:sz w:val="30"/>
          <w:szCs w:val="30"/>
        </w:rPr>
        <w:t>一、</w:t>
      </w:r>
      <w:r w:rsidR="00A7318E">
        <w:rPr>
          <w:rFonts w:eastAsia="仿宋_GB2312" w:cs="Times New Roman" w:hint="eastAsia"/>
          <w:b/>
          <w:sz w:val="30"/>
          <w:szCs w:val="30"/>
        </w:rPr>
        <w:t>服务</w:t>
      </w:r>
      <w:r w:rsidR="00372187" w:rsidRPr="00EB3F1E">
        <w:rPr>
          <w:rFonts w:eastAsia="仿宋_GB2312" w:cs="Times New Roman" w:hint="eastAsia"/>
          <w:b/>
          <w:sz w:val="30"/>
          <w:szCs w:val="30"/>
        </w:rPr>
        <w:t>对象</w:t>
      </w:r>
    </w:p>
    <w:p w14:paraId="50212F39" w14:textId="78C127AB" w:rsidR="006B4EC5" w:rsidRDefault="00372187" w:rsidP="00EB3F1E">
      <w:pPr>
        <w:widowControl/>
        <w:adjustRightInd w:val="0"/>
        <w:snapToGrid w:val="0"/>
        <w:spacing w:afterLines="50" w:after="156"/>
        <w:ind w:firstLineChars="200" w:firstLine="600"/>
        <w:rPr>
          <w:rFonts w:eastAsia="仿宋_GB2312" w:cs="Times New Roman"/>
          <w:sz w:val="30"/>
          <w:szCs w:val="30"/>
        </w:rPr>
      </w:pPr>
      <w:r w:rsidRPr="006B4EC5">
        <w:rPr>
          <w:rFonts w:eastAsia="仿宋_GB2312" w:cs="Times New Roman" w:hint="eastAsia"/>
          <w:sz w:val="30"/>
          <w:szCs w:val="30"/>
        </w:rPr>
        <w:t>2021</w:t>
      </w:r>
      <w:r w:rsidRPr="006B4EC5">
        <w:rPr>
          <w:rFonts w:eastAsia="仿宋_GB2312" w:cs="Times New Roman" w:hint="eastAsia"/>
          <w:sz w:val="30"/>
          <w:szCs w:val="30"/>
        </w:rPr>
        <w:t>届本科毕业生</w:t>
      </w:r>
    </w:p>
    <w:p w14:paraId="23068815" w14:textId="77777777" w:rsidR="006B4EC5" w:rsidRPr="00EB3F1E" w:rsidRDefault="006B4EC5" w:rsidP="00EB3F1E">
      <w:pPr>
        <w:widowControl/>
        <w:adjustRightInd w:val="0"/>
        <w:snapToGrid w:val="0"/>
        <w:spacing w:afterLines="50" w:after="156"/>
        <w:ind w:firstLineChars="200" w:firstLine="602"/>
        <w:rPr>
          <w:rFonts w:eastAsia="仿宋_GB2312" w:cs="Times New Roman"/>
          <w:b/>
          <w:sz w:val="30"/>
          <w:szCs w:val="30"/>
        </w:rPr>
      </w:pPr>
      <w:r w:rsidRPr="00EB3F1E">
        <w:rPr>
          <w:rFonts w:eastAsia="仿宋_GB2312" w:hint="eastAsia"/>
          <w:b/>
          <w:sz w:val="30"/>
          <w:szCs w:val="30"/>
        </w:rPr>
        <w:t>二、</w:t>
      </w:r>
      <w:r w:rsidR="00372187" w:rsidRPr="00EB3F1E">
        <w:rPr>
          <w:rFonts w:eastAsia="仿宋_GB2312" w:cs="Times New Roman" w:hint="eastAsia"/>
          <w:b/>
          <w:sz w:val="30"/>
          <w:szCs w:val="30"/>
        </w:rPr>
        <w:t>网上签约使用场景</w:t>
      </w:r>
    </w:p>
    <w:p w14:paraId="06E6E194" w14:textId="5B221DF2" w:rsidR="006B4EC5" w:rsidRDefault="00372187" w:rsidP="00EB3F1E">
      <w:pPr>
        <w:widowControl/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eastAsia="仿宋_GB2312" w:cs="Times New Roman"/>
          <w:sz w:val="30"/>
          <w:szCs w:val="30"/>
        </w:rPr>
      </w:pPr>
      <w:r w:rsidRPr="006B4EC5">
        <w:rPr>
          <w:rFonts w:eastAsia="仿宋_GB2312" w:cs="Times New Roman" w:hint="eastAsia"/>
          <w:sz w:val="30"/>
          <w:szCs w:val="30"/>
        </w:rPr>
        <w:t>①学生和用人单位已经明确签约意向，并且该单位已经注册过学校的云就业平台，由单位登陆学校云就业平台，在网签三方中对学生发起签约邀请</w:t>
      </w:r>
      <w:r w:rsidR="00B50A81" w:rsidRPr="006B4EC5">
        <w:rPr>
          <w:rFonts w:eastAsia="仿宋_GB2312" w:cs="Times New Roman" w:hint="eastAsia"/>
          <w:sz w:val="30"/>
          <w:szCs w:val="30"/>
        </w:rPr>
        <w:t>（详见附件</w:t>
      </w:r>
      <w:r w:rsidR="00B50A81">
        <w:rPr>
          <w:rFonts w:eastAsia="仿宋_GB2312" w:cs="Times New Roman"/>
          <w:sz w:val="30"/>
          <w:szCs w:val="30"/>
        </w:rPr>
        <w:t>1</w:t>
      </w:r>
      <w:r w:rsidR="00B50A81" w:rsidRPr="006B4EC5">
        <w:rPr>
          <w:rFonts w:eastAsia="仿宋_GB2312" w:cs="Times New Roman" w:hint="eastAsia"/>
          <w:sz w:val="30"/>
          <w:szCs w:val="30"/>
        </w:rPr>
        <w:t>）</w:t>
      </w:r>
      <w:r w:rsidR="00B50A81">
        <w:rPr>
          <w:rFonts w:eastAsia="仿宋_GB2312" w:cs="Times New Roman" w:hint="eastAsia"/>
          <w:sz w:val="30"/>
          <w:szCs w:val="30"/>
        </w:rPr>
        <w:t>。</w:t>
      </w:r>
    </w:p>
    <w:p w14:paraId="45C18200" w14:textId="29D8255E" w:rsidR="006B4EC5" w:rsidRPr="004D542E" w:rsidRDefault="00372187" w:rsidP="00EB3F1E">
      <w:pPr>
        <w:widowControl/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eastAsia="仿宋_GB2312" w:cs="Times New Roman"/>
          <w:sz w:val="30"/>
          <w:szCs w:val="30"/>
        </w:rPr>
      </w:pPr>
      <w:r w:rsidRPr="006B4EC5">
        <w:rPr>
          <w:rFonts w:eastAsia="仿宋_GB2312" w:cs="Times New Roman" w:hint="eastAsia"/>
          <w:sz w:val="30"/>
          <w:szCs w:val="30"/>
        </w:rPr>
        <w:t>②学生和用人单位已经明确签</w:t>
      </w:r>
      <w:r w:rsidRPr="004D542E">
        <w:rPr>
          <w:rFonts w:eastAsia="仿宋_GB2312" w:cs="Times New Roman" w:hint="eastAsia"/>
          <w:sz w:val="30"/>
          <w:szCs w:val="30"/>
        </w:rPr>
        <w:t>约意向，但是该单位还未注册过学校云就业平台，此时需要用人单位先进行注册，在学校审核通过后再在网签三方中对学生发起签约邀请（</w:t>
      </w:r>
      <w:r w:rsidR="00B50A81" w:rsidRPr="004D542E">
        <w:rPr>
          <w:rFonts w:eastAsia="仿宋_GB2312" w:cs="Times New Roman" w:hint="eastAsia"/>
          <w:sz w:val="30"/>
          <w:szCs w:val="30"/>
        </w:rPr>
        <w:t>详见附件</w:t>
      </w:r>
      <w:r w:rsidR="00B50A81" w:rsidRPr="004D542E">
        <w:rPr>
          <w:rFonts w:eastAsia="仿宋_GB2312" w:cs="Times New Roman"/>
          <w:sz w:val="30"/>
          <w:szCs w:val="30"/>
        </w:rPr>
        <w:t>1</w:t>
      </w:r>
      <w:r w:rsidR="00B50A81" w:rsidRPr="004D542E">
        <w:rPr>
          <w:rFonts w:eastAsia="仿宋_GB2312" w:cs="Times New Roman" w:hint="eastAsia"/>
          <w:sz w:val="30"/>
          <w:szCs w:val="30"/>
        </w:rPr>
        <w:t>，单位</w:t>
      </w:r>
      <w:r w:rsidR="000B4771" w:rsidRPr="004D542E">
        <w:rPr>
          <w:rFonts w:eastAsia="仿宋_GB2312" w:cs="Times New Roman" w:hint="eastAsia"/>
          <w:sz w:val="30"/>
          <w:szCs w:val="30"/>
        </w:rPr>
        <w:t>端</w:t>
      </w:r>
      <w:r w:rsidR="00B50A81" w:rsidRPr="004D542E">
        <w:rPr>
          <w:rFonts w:eastAsia="仿宋_GB2312" w:cs="Times New Roman" w:hint="eastAsia"/>
          <w:sz w:val="30"/>
          <w:szCs w:val="30"/>
        </w:rPr>
        <w:t>在注册、审核等操作过程中有疑问可与招生就业处市场开发科联系</w:t>
      </w:r>
      <w:r w:rsidR="00A22762" w:rsidRPr="004D542E">
        <w:rPr>
          <w:rFonts w:eastAsia="仿宋_GB2312" w:cs="Times New Roman" w:hint="eastAsia"/>
          <w:sz w:val="30"/>
          <w:szCs w:val="30"/>
        </w:rPr>
        <w:t>0731-58291224</w:t>
      </w:r>
      <w:r w:rsidRPr="004D542E">
        <w:rPr>
          <w:rFonts w:eastAsia="仿宋_GB2312" w:cs="Times New Roman" w:hint="eastAsia"/>
          <w:sz w:val="30"/>
          <w:szCs w:val="30"/>
        </w:rPr>
        <w:t>）</w:t>
      </w:r>
      <w:r w:rsidR="00B50A81" w:rsidRPr="004D542E">
        <w:rPr>
          <w:rFonts w:eastAsia="仿宋_GB2312" w:cs="Times New Roman" w:hint="eastAsia"/>
          <w:sz w:val="30"/>
          <w:szCs w:val="30"/>
        </w:rPr>
        <w:t>。</w:t>
      </w:r>
    </w:p>
    <w:p w14:paraId="161B96E1" w14:textId="788545FF" w:rsidR="006B4EC5" w:rsidRDefault="00372187" w:rsidP="00EB3F1E">
      <w:pPr>
        <w:widowControl/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eastAsia="仿宋_GB2312" w:cs="Times New Roman"/>
          <w:sz w:val="30"/>
          <w:szCs w:val="30"/>
        </w:rPr>
      </w:pPr>
      <w:r w:rsidRPr="004D542E">
        <w:rPr>
          <w:rFonts w:eastAsia="仿宋_GB2312" w:cs="Times New Roman" w:hint="eastAsia"/>
          <w:sz w:val="30"/>
          <w:szCs w:val="30"/>
        </w:rPr>
        <w:t>③学生和用人单位已经明确签约意向，</w:t>
      </w:r>
      <w:r w:rsidR="00556561" w:rsidRPr="004D542E">
        <w:rPr>
          <w:rFonts w:eastAsia="仿宋_GB2312" w:cs="Times New Roman" w:hint="eastAsia"/>
          <w:sz w:val="30"/>
          <w:szCs w:val="30"/>
        </w:rPr>
        <w:t>并在线下签订合同或出去单位录用函，单位用工证明等就业材料，</w:t>
      </w:r>
      <w:r w:rsidRPr="004D542E">
        <w:rPr>
          <w:rFonts w:eastAsia="仿宋_GB2312" w:cs="Times New Roman" w:hint="eastAsia"/>
          <w:sz w:val="30"/>
          <w:szCs w:val="30"/>
        </w:rPr>
        <w:t>但是该单位还未注</w:t>
      </w:r>
      <w:r w:rsidRPr="006B4EC5">
        <w:rPr>
          <w:rFonts w:eastAsia="仿宋_GB2312" w:cs="Times New Roman" w:hint="eastAsia"/>
          <w:sz w:val="30"/>
          <w:szCs w:val="30"/>
        </w:rPr>
        <w:t>册过学习云就业平台，同时单位</w:t>
      </w:r>
      <w:r w:rsidR="00A22762">
        <w:rPr>
          <w:rFonts w:eastAsia="仿宋_GB2312" w:cs="Times New Roman" w:hint="eastAsia"/>
          <w:sz w:val="30"/>
          <w:szCs w:val="30"/>
        </w:rPr>
        <w:t>因</w:t>
      </w:r>
      <w:r w:rsidR="00A22762">
        <w:rPr>
          <w:rFonts w:eastAsia="仿宋_GB2312" w:cs="Times New Roman"/>
          <w:sz w:val="30"/>
          <w:szCs w:val="30"/>
        </w:rPr>
        <w:t>特殊原</w:t>
      </w:r>
      <w:r w:rsidR="00A22762" w:rsidRPr="004D542E">
        <w:rPr>
          <w:rFonts w:eastAsia="仿宋_GB2312" w:cs="Times New Roman"/>
          <w:sz w:val="30"/>
          <w:szCs w:val="30"/>
        </w:rPr>
        <w:t>因</w:t>
      </w:r>
      <w:r w:rsidR="00B50A81" w:rsidRPr="004D542E">
        <w:rPr>
          <w:rFonts w:eastAsia="仿宋_GB2312" w:cs="Times New Roman" w:hint="eastAsia"/>
          <w:sz w:val="30"/>
          <w:szCs w:val="30"/>
        </w:rPr>
        <w:t>不愿意</w:t>
      </w:r>
      <w:r w:rsidRPr="004D542E">
        <w:rPr>
          <w:rFonts w:eastAsia="仿宋_GB2312" w:cs="Times New Roman" w:hint="eastAsia"/>
          <w:sz w:val="30"/>
          <w:szCs w:val="30"/>
        </w:rPr>
        <w:t>注册学校云就业平台（大多适用于事业单位、保密单位等），学生可</w:t>
      </w:r>
      <w:r w:rsidRPr="006B4EC5">
        <w:rPr>
          <w:rFonts w:eastAsia="仿宋_GB2312" w:cs="Times New Roman" w:hint="eastAsia"/>
          <w:sz w:val="30"/>
          <w:szCs w:val="30"/>
        </w:rPr>
        <w:t>登陆学校</w:t>
      </w:r>
      <w:r w:rsidRPr="006B4EC5">
        <w:rPr>
          <w:rFonts w:eastAsia="仿宋_GB2312" w:cs="Times New Roman" w:hint="eastAsia"/>
          <w:sz w:val="30"/>
          <w:szCs w:val="30"/>
        </w:rPr>
        <w:lastRenderedPageBreak/>
        <w:t>云就业平台，自主发起网签，但是在发起网签时，必须上传单位给出的就业证明材料以进行佐证。（详见附件</w:t>
      </w:r>
      <w:r w:rsidR="00701934">
        <w:rPr>
          <w:rFonts w:eastAsia="仿宋_GB2312" w:cs="Times New Roman" w:hint="eastAsia"/>
          <w:sz w:val="30"/>
          <w:szCs w:val="30"/>
        </w:rPr>
        <w:t>2</w:t>
      </w:r>
      <w:r w:rsidRPr="006B4EC5">
        <w:rPr>
          <w:rFonts w:eastAsia="仿宋_GB2312" w:cs="Times New Roman" w:hint="eastAsia"/>
          <w:sz w:val="30"/>
          <w:szCs w:val="30"/>
        </w:rPr>
        <w:t>）</w:t>
      </w:r>
    </w:p>
    <w:p w14:paraId="44074E9E" w14:textId="1215C6C8" w:rsidR="006B4EC5" w:rsidRDefault="00372187" w:rsidP="00EB3F1E">
      <w:pPr>
        <w:widowControl/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eastAsia="仿宋_GB2312" w:cs="Times New Roman"/>
          <w:sz w:val="30"/>
          <w:szCs w:val="30"/>
        </w:rPr>
      </w:pPr>
      <w:r w:rsidRPr="006B4EC5">
        <w:rPr>
          <w:rFonts w:eastAsia="仿宋_GB2312" w:cs="Times New Roman" w:hint="eastAsia"/>
          <w:sz w:val="30"/>
          <w:szCs w:val="30"/>
        </w:rPr>
        <w:t>④学生和用人单位还未明确签约意向，但是学生想去报名参加该单位的考试等选拔，同时单位要求上交空白的纸质协议书以获取报名资格（多见于报考公务员单位或者少部分国有企业及事业单位），</w:t>
      </w:r>
      <w:r w:rsidR="00701934">
        <w:rPr>
          <w:rFonts w:eastAsia="仿宋_GB2312" w:cs="Times New Roman" w:hint="eastAsia"/>
          <w:sz w:val="30"/>
          <w:szCs w:val="30"/>
        </w:rPr>
        <w:t>学生可在学院就业辅导员处填写意向单位申请领取</w:t>
      </w:r>
      <w:r w:rsidRPr="006B4EC5">
        <w:rPr>
          <w:rFonts w:eastAsia="仿宋_GB2312" w:cs="Times New Roman" w:hint="eastAsia"/>
          <w:sz w:val="30"/>
          <w:szCs w:val="30"/>
        </w:rPr>
        <w:t>纸质协议书，</w:t>
      </w:r>
      <w:r w:rsidR="00701934">
        <w:rPr>
          <w:rFonts w:eastAsia="仿宋_GB2312" w:cs="Times New Roman" w:hint="eastAsia"/>
          <w:sz w:val="30"/>
          <w:szCs w:val="30"/>
        </w:rPr>
        <w:t>并承诺在签订纸质协议后</w:t>
      </w:r>
      <w:r w:rsidR="00B50A81">
        <w:rPr>
          <w:rFonts w:eastAsia="仿宋_GB2312" w:cs="Times New Roman" w:hint="eastAsia"/>
          <w:sz w:val="30"/>
          <w:szCs w:val="30"/>
        </w:rPr>
        <w:t>自行</w:t>
      </w:r>
      <w:r w:rsidR="00701934">
        <w:rPr>
          <w:rFonts w:eastAsia="仿宋_GB2312" w:cs="Times New Roman" w:hint="eastAsia"/>
          <w:sz w:val="30"/>
          <w:szCs w:val="30"/>
        </w:rPr>
        <w:t>上传系统，就业辅导员</w:t>
      </w:r>
      <w:r w:rsidRPr="006B4EC5">
        <w:rPr>
          <w:rFonts w:eastAsia="仿宋_GB2312" w:cs="Times New Roman" w:hint="eastAsia"/>
          <w:sz w:val="30"/>
          <w:szCs w:val="30"/>
        </w:rPr>
        <w:t>在</w:t>
      </w:r>
      <w:r w:rsidR="00701934">
        <w:rPr>
          <w:rFonts w:eastAsia="仿宋_GB2312" w:cs="Times New Roman" w:hint="eastAsia"/>
          <w:sz w:val="30"/>
          <w:szCs w:val="30"/>
        </w:rPr>
        <w:t>网签</w:t>
      </w:r>
      <w:r w:rsidRPr="006B4EC5">
        <w:rPr>
          <w:rFonts w:eastAsia="仿宋_GB2312" w:cs="Times New Roman" w:hint="eastAsia"/>
          <w:sz w:val="30"/>
          <w:szCs w:val="30"/>
        </w:rPr>
        <w:t>系统里</w:t>
      </w:r>
      <w:r w:rsidR="00701934">
        <w:rPr>
          <w:rFonts w:eastAsia="仿宋_GB2312" w:cs="Times New Roman" w:hint="eastAsia"/>
          <w:sz w:val="30"/>
          <w:szCs w:val="30"/>
        </w:rPr>
        <w:t>将该学生标记成</w:t>
      </w:r>
      <w:r w:rsidR="00701934" w:rsidRPr="006B4EC5">
        <w:rPr>
          <w:rFonts w:eastAsia="仿宋_GB2312" w:cs="Times New Roman" w:hint="eastAsia"/>
          <w:sz w:val="30"/>
          <w:szCs w:val="30"/>
        </w:rPr>
        <w:t xml:space="preserve"> </w:t>
      </w:r>
      <w:r w:rsidRPr="006B4EC5">
        <w:rPr>
          <w:rFonts w:eastAsia="仿宋_GB2312" w:cs="Times New Roman" w:hint="eastAsia"/>
          <w:sz w:val="30"/>
          <w:szCs w:val="30"/>
        </w:rPr>
        <w:t>“线下签”，锁定学生状态后，即可将纸质协议书发给学生。</w:t>
      </w:r>
      <w:r w:rsidR="00556561">
        <w:rPr>
          <w:rFonts w:eastAsia="仿宋_GB2312" w:cs="Times New Roman" w:hint="eastAsia"/>
          <w:sz w:val="30"/>
          <w:szCs w:val="30"/>
        </w:rPr>
        <w:t>学生完成线下签约后将就业材料上传网签系统补充相关就业信息</w:t>
      </w:r>
      <w:r w:rsidRPr="006B4EC5">
        <w:rPr>
          <w:rFonts w:eastAsia="仿宋_GB2312" w:cs="Times New Roman" w:hint="eastAsia"/>
          <w:sz w:val="30"/>
          <w:szCs w:val="30"/>
        </w:rPr>
        <w:t>（详见附件</w:t>
      </w:r>
      <w:r w:rsidR="000B4771">
        <w:rPr>
          <w:rFonts w:eastAsia="仿宋_GB2312" w:cs="Times New Roman"/>
          <w:sz w:val="30"/>
          <w:szCs w:val="30"/>
        </w:rPr>
        <w:t>3</w:t>
      </w:r>
      <w:r w:rsidRPr="006B4EC5">
        <w:rPr>
          <w:rFonts w:eastAsia="仿宋_GB2312" w:cs="Times New Roman" w:hint="eastAsia"/>
          <w:sz w:val="30"/>
          <w:szCs w:val="30"/>
        </w:rPr>
        <w:t>）</w:t>
      </w:r>
    </w:p>
    <w:p w14:paraId="07E21538" w14:textId="77777777" w:rsidR="006B4EC5" w:rsidRPr="00701934" w:rsidRDefault="00372187" w:rsidP="00EB3F1E">
      <w:pPr>
        <w:widowControl/>
        <w:adjustRightInd w:val="0"/>
        <w:snapToGrid w:val="0"/>
        <w:spacing w:afterLines="50" w:after="156"/>
        <w:ind w:firstLineChars="200" w:firstLine="602"/>
        <w:rPr>
          <w:rFonts w:eastAsia="仿宋_GB2312" w:cs="Times New Roman"/>
          <w:b/>
          <w:sz w:val="30"/>
          <w:szCs w:val="30"/>
        </w:rPr>
      </w:pPr>
      <w:r w:rsidRPr="00701934">
        <w:rPr>
          <w:rFonts w:eastAsia="仿宋_GB2312" w:cs="Times New Roman" w:hint="eastAsia"/>
          <w:b/>
          <w:sz w:val="30"/>
          <w:szCs w:val="30"/>
        </w:rPr>
        <w:t>三、注意事项：</w:t>
      </w:r>
    </w:p>
    <w:p w14:paraId="77DE613F" w14:textId="77777777" w:rsidR="006B4EC5" w:rsidRDefault="00372187" w:rsidP="00EB3F1E">
      <w:pPr>
        <w:widowControl/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eastAsia="仿宋_GB2312" w:cs="Times New Roman"/>
          <w:sz w:val="30"/>
          <w:szCs w:val="30"/>
        </w:rPr>
      </w:pPr>
      <w:r w:rsidRPr="006B4EC5">
        <w:rPr>
          <w:rFonts w:eastAsia="仿宋_GB2312" w:cs="Times New Roman" w:hint="eastAsia"/>
          <w:sz w:val="30"/>
          <w:szCs w:val="30"/>
        </w:rPr>
        <w:t>①单位发起的网签，学生一旦应约，此协议即生效，学生和用人单位任意一方如需违约，皆需参考违约条款来执行并在系统内申请违约，提交相关材料。</w:t>
      </w:r>
    </w:p>
    <w:p w14:paraId="03E9AAD7" w14:textId="77777777" w:rsidR="006B4EC5" w:rsidRDefault="00372187" w:rsidP="00EB3F1E">
      <w:pPr>
        <w:widowControl/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eastAsia="仿宋_GB2312" w:cs="Times New Roman"/>
          <w:sz w:val="30"/>
          <w:szCs w:val="30"/>
        </w:rPr>
      </w:pPr>
      <w:r w:rsidRPr="006B4EC5">
        <w:rPr>
          <w:rFonts w:eastAsia="仿宋_GB2312" w:cs="Times New Roman" w:hint="eastAsia"/>
          <w:sz w:val="30"/>
          <w:szCs w:val="30"/>
        </w:rPr>
        <w:t>②学生发起的网签，一旦经过学院老师审核，此协议即生效，学生和用人单位任意一方如需违约，皆需参考违约条款来执行并在系统内申请违约，提交相关材料。</w:t>
      </w:r>
    </w:p>
    <w:p w14:paraId="6B0A45D5" w14:textId="2AB35D26" w:rsidR="006B4EC5" w:rsidRDefault="00372187" w:rsidP="00EB3F1E">
      <w:pPr>
        <w:widowControl/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eastAsia="仿宋_GB2312" w:cs="Times New Roman"/>
          <w:sz w:val="30"/>
          <w:szCs w:val="30"/>
        </w:rPr>
      </w:pPr>
      <w:r w:rsidRPr="006B4EC5">
        <w:rPr>
          <w:rFonts w:eastAsia="仿宋_GB2312" w:cs="Times New Roman" w:hint="eastAsia"/>
          <w:sz w:val="30"/>
          <w:szCs w:val="30"/>
        </w:rPr>
        <w:t>③学院老师需要对学生和单位的签约信息及违约信息进行审核，审核流程详见附件</w:t>
      </w:r>
      <w:r w:rsidR="00701934">
        <w:rPr>
          <w:rFonts w:eastAsia="仿宋_GB2312" w:cs="Times New Roman" w:hint="eastAsia"/>
          <w:sz w:val="30"/>
          <w:szCs w:val="30"/>
        </w:rPr>
        <w:t>4</w:t>
      </w:r>
      <w:r w:rsidRPr="006B4EC5">
        <w:rPr>
          <w:rFonts w:eastAsia="仿宋_GB2312" w:cs="Times New Roman" w:hint="eastAsia"/>
          <w:sz w:val="30"/>
          <w:szCs w:val="30"/>
        </w:rPr>
        <w:t>。</w:t>
      </w:r>
    </w:p>
    <w:p w14:paraId="56C2BB40" w14:textId="332BE1B6" w:rsidR="006B4EC5" w:rsidRDefault="00372187" w:rsidP="00EB3F1E">
      <w:pPr>
        <w:widowControl/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eastAsia="仿宋_GB2312" w:cs="Times New Roman"/>
          <w:sz w:val="30"/>
          <w:szCs w:val="30"/>
        </w:rPr>
      </w:pPr>
      <w:r w:rsidRPr="006B4EC5">
        <w:rPr>
          <w:rFonts w:eastAsia="仿宋_GB2312" w:cs="Times New Roman" w:hint="eastAsia"/>
          <w:sz w:val="30"/>
          <w:szCs w:val="30"/>
        </w:rPr>
        <w:t>④签约后，如</w:t>
      </w:r>
      <w:r w:rsidR="00701934">
        <w:rPr>
          <w:rFonts w:eastAsia="仿宋_GB2312" w:cs="Times New Roman" w:hint="eastAsia"/>
          <w:sz w:val="30"/>
          <w:szCs w:val="30"/>
        </w:rPr>
        <w:t>有特殊情况确需违约</w:t>
      </w:r>
      <w:r w:rsidRPr="006B4EC5">
        <w:rPr>
          <w:rFonts w:eastAsia="仿宋_GB2312" w:cs="Times New Roman" w:hint="eastAsia"/>
          <w:sz w:val="30"/>
          <w:szCs w:val="30"/>
        </w:rPr>
        <w:t>，</w:t>
      </w:r>
      <w:r w:rsidR="00701934">
        <w:rPr>
          <w:rFonts w:eastAsia="仿宋_GB2312" w:cs="Times New Roman" w:hint="eastAsia"/>
          <w:sz w:val="30"/>
          <w:szCs w:val="30"/>
        </w:rPr>
        <w:t>必须提交原公司出具的带公章的解约函等</w:t>
      </w:r>
      <w:r w:rsidRPr="006B4EC5">
        <w:rPr>
          <w:rFonts w:eastAsia="仿宋_GB2312" w:cs="Times New Roman" w:hint="eastAsia"/>
          <w:sz w:val="30"/>
          <w:szCs w:val="30"/>
        </w:rPr>
        <w:t>违约材料，详见附件</w:t>
      </w:r>
      <w:r w:rsidR="00701934">
        <w:rPr>
          <w:rFonts w:eastAsia="仿宋_GB2312" w:cs="Times New Roman" w:hint="eastAsia"/>
          <w:sz w:val="30"/>
          <w:szCs w:val="30"/>
        </w:rPr>
        <w:t>5</w:t>
      </w:r>
    </w:p>
    <w:p w14:paraId="7E01F9AF" w14:textId="01B840A1" w:rsidR="00372187" w:rsidRDefault="00372187" w:rsidP="00EB3F1E">
      <w:pPr>
        <w:widowControl/>
        <w:adjustRightInd w:val="0"/>
        <w:snapToGrid w:val="0"/>
        <w:spacing w:beforeLines="50" w:before="156" w:afterLines="50" w:after="156" w:line="500" w:lineRule="exact"/>
        <w:ind w:firstLineChars="200" w:firstLine="600"/>
        <w:rPr>
          <w:rFonts w:eastAsia="仿宋_GB2312" w:cs="Times New Roman"/>
          <w:sz w:val="30"/>
          <w:szCs w:val="30"/>
        </w:rPr>
      </w:pPr>
      <w:r w:rsidRPr="006B4EC5">
        <w:rPr>
          <w:rFonts w:eastAsia="仿宋_GB2312" w:cs="Times New Roman" w:hint="eastAsia"/>
          <w:sz w:val="30"/>
          <w:szCs w:val="30"/>
        </w:rPr>
        <w:t>⑤在网签过程中，如发现问题，可优先参考附件</w:t>
      </w:r>
      <w:r w:rsidR="000B4771">
        <w:rPr>
          <w:rFonts w:eastAsia="仿宋_GB2312" w:cs="Times New Roman"/>
          <w:sz w:val="30"/>
          <w:szCs w:val="30"/>
        </w:rPr>
        <w:t>6</w:t>
      </w:r>
      <w:r w:rsidRPr="006B4EC5">
        <w:rPr>
          <w:rFonts w:eastAsia="仿宋_GB2312" w:cs="Times New Roman" w:hint="eastAsia"/>
          <w:sz w:val="30"/>
          <w:szCs w:val="30"/>
        </w:rPr>
        <w:t>：常见问题解答，如未能解决，可以</w:t>
      </w:r>
      <w:r w:rsidR="00701934">
        <w:rPr>
          <w:rFonts w:eastAsia="仿宋_GB2312" w:cs="Times New Roman" w:hint="eastAsia"/>
          <w:sz w:val="30"/>
          <w:szCs w:val="30"/>
        </w:rPr>
        <w:t>咨询就业辅导员</w:t>
      </w:r>
      <w:r w:rsidRPr="006B4EC5">
        <w:rPr>
          <w:rFonts w:eastAsia="仿宋_GB2312" w:cs="Times New Roman" w:hint="eastAsia"/>
          <w:sz w:val="30"/>
          <w:szCs w:val="30"/>
        </w:rPr>
        <w:t>。</w:t>
      </w:r>
    </w:p>
    <w:p w14:paraId="72BE3DDB" w14:textId="7AFD0D2F" w:rsidR="006B4EC5" w:rsidRPr="001B23F6" w:rsidRDefault="006B4EC5" w:rsidP="00EB3F1E">
      <w:pPr>
        <w:spacing w:beforeLines="50" w:before="156" w:after="50" w:line="500" w:lineRule="exact"/>
        <w:jc w:val="left"/>
        <w:rPr>
          <w:rFonts w:ascii="仿宋_GB2312" w:eastAsia="仿宋_GB2312"/>
          <w:sz w:val="30"/>
          <w:szCs w:val="30"/>
        </w:rPr>
      </w:pPr>
      <w:r w:rsidRPr="001B23F6">
        <w:rPr>
          <w:rFonts w:ascii="仿宋_GB2312" w:eastAsia="仿宋_GB2312" w:hint="eastAsia"/>
          <w:sz w:val="30"/>
          <w:szCs w:val="30"/>
        </w:rPr>
        <w:t>附件：1.</w:t>
      </w:r>
      <w:r w:rsidRPr="001B23F6">
        <w:rPr>
          <w:rFonts w:hint="eastAsia"/>
        </w:rPr>
        <w:t xml:space="preserve"> </w:t>
      </w:r>
      <w:r w:rsidR="000B4771" w:rsidRPr="000B4771">
        <w:rPr>
          <w:rFonts w:eastAsia="仿宋_GB2312" w:cs="Times New Roman" w:hint="eastAsia"/>
          <w:sz w:val="30"/>
          <w:szCs w:val="30"/>
        </w:rPr>
        <w:t>单位</w:t>
      </w:r>
      <w:r w:rsidR="000B4771" w:rsidRPr="006B4EC5">
        <w:rPr>
          <w:rFonts w:eastAsia="仿宋_GB2312" w:cs="Times New Roman" w:hint="eastAsia"/>
          <w:sz w:val="30"/>
          <w:szCs w:val="30"/>
        </w:rPr>
        <w:t>发起签约邀请</w:t>
      </w:r>
      <w:r w:rsidR="000B4771" w:rsidRPr="000B4771">
        <w:rPr>
          <w:rFonts w:eastAsia="仿宋_GB2312" w:cs="Times New Roman" w:hint="eastAsia"/>
          <w:sz w:val="30"/>
          <w:szCs w:val="30"/>
        </w:rPr>
        <w:t>学生应约</w:t>
      </w:r>
      <w:r w:rsidR="000B4771">
        <w:rPr>
          <w:rFonts w:eastAsia="仿宋_GB2312" w:cs="Times New Roman" w:hint="eastAsia"/>
          <w:sz w:val="30"/>
          <w:szCs w:val="30"/>
        </w:rPr>
        <w:t>操作指南</w:t>
      </w:r>
    </w:p>
    <w:p w14:paraId="0757F36C" w14:textId="4AE62829" w:rsidR="006B4EC5" w:rsidRPr="001B23F6" w:rsidRDefault="006B4EC5" w:rsidP="00EB3F1E">
      <w:pPr>
        <w:spacing w:beforeLines="50" w:before="156" w:after="50" w:line="500" w:lineRule="exact"/>
        <w:ind w:firstLineChars="300" w:firstLine="900"/>
        <w:jc w:val="left"/>
        <w:rPr>
          <w:rFonts w:ascii="仿宋_GB2312" w:eastAsia="仿宋_GB2312"/>
          <w:sz w:val="30"/>
          <w:szCs w:val="30"/>
        </w:rPr>
      </w:pPr>
      <w:r w:rsidRPr="001B23F6">
        <w:rPr>
          <w:rFonts w:ascii="仿宋_GB2312" w:eastAsia="仿宋_GB2312"/>
          <w:sz w:val="30"/>
          <w:szCs w:val="30"/>
        </w:rPr>
        <w:t>2.</w:t>
      </w:r>
      <w:r w:rsidRPr="001B23F6">
        <w:rPr>
          <w:rFonts w:ascii="仿宋_GB2312" w:eastAsia="仿宋_GB2312" w:hint="eastAsia"/>
          <w:sz w:val="30"/>
          <w:szCs w:val="30"/>
        </w:rPr>
        <w:t xml:space="preserve"> </w:t>
      </w:r>
      <w:r w:rsidR="000B4771" w:rsidRPr="000B4771">
        <w:rPr>
          <w:rFonts w:eastAsia="仿宋_GB2312" w:cs="Times New Roman" w:hint="eastAsia"/>
          <w:sz w:val="30"/>
          <w:szCs w:val="30"/>
        </w:rPr>
        <w:t>学生</w:t>
      </w:r>
      <w:r w:rsidR="000B4771" w:rsidRPr="006B4EC5">
        <w:rPr>
          <w:rFonts w:eastAsia="仿宋_GB2312" w:cs="Times New Roman" w:hint="eastAsia"/>
          <w:sz w:val="30"/>
          <w:szCs w:val="30"/>
        </w:rPr>
        <w:t>发起签约</w:t>
      </w:r>
      <w:r w:rsidR="000B4771">
        <w:rPr>
          <w:rFonts w:eastAsia="仿宋_GB2312" w:cs="Times New Roman" w:hint="eastAsia"/>
          <w:sz w:val="30"/>
          <w:szCs w:val="30"/>
        </w:rPr>
        <w:t>操作指南</w:t>
      </w:r>
    </w:p>
    <w:p w14:paraId="54222942" w14:textId="67A29D9D" w:rsidR="006B4EC5" w:rsidRPr="001B23F6" w:rsidRDefault="006B4EC5" w:rsidP="00EB3F1E">
      <w:pPr>
        <w:spacing w:beforeLines="50" w:before="156" w:after="50" w:line="500" w:lineRule="exact"/>
        <w:ind w:firstLineChars="300" w:firstLine="900"/>
        <w:rPr>
          <w:rFonts w:ascii="仿宋_GB2312" w:eastAsia="仿宋_GB2312"/>
          <w:sz w:val="30"/>
          <w:szCs w:val="30"/>
        </w:rPr>
      </w:pPr>
      <w:r w:rsidRPr="001B23F6">
        <w:rPr>
          <w:rFonts w:ascii="仿宋_GB2312" w:eastAsia="仿宋_GB2312"/>
          <w:sz w:val="30"/>
          <w:szCs w:val="30"/>
        </w:rPr>
        <w:lastRenderedPageBreak/>
        <w:t>3</w:t>
      </w:r>
      <w:r w:rsidRPr="001B23F6">
        <w:rPr>
          <w:rFonts w:ascii="仿宋_GB2312" w:eastAsia="仿宋_GB2312" w:hint="eastAsia"/>
          <w:sz w:val="30"/>
          <w:szCs w:val="30"/>
        </w:rPr>
        <w:t>.</w:t>
      </w:r>
      <w:r w:rsidR="00BA427C">
        <w:rPr>
          <w:rFonts w:ascii="仿宋_GB2312" w:eastAsia="仿宋_GB2312"/>
          <w:sz w:val="30"/>
          <w:szCs w:val="30"/>
        </w:rPr>
        <w:t xml:space="preserve"> </w:t>
      </w:r>
      <w:r w:rsidR="00BA427C">
        <w:rPr>
          <w:rFonts w:ascii="仿宋_GB2312" w:eastAsia="仿宋_GB2312" w:hint="eastAsia"/>
          <w:sz w:val="30"/>
          <w:szCs w:val="30"/>
        </w:rPr>
        <w:t>领取纸质协议书</w:t>
      </w:r>
      <w:r w:rsidR="00255E60">
        <w:rPr>
          <w:rFonts w:ascii="仿宋_GB2312" w:eastAsia="仿宋_GB2312" w:hint="eastAsia"/>
          <w:sz w:val="30"/>
          <w:szCs w:val="30"/>
        </w:rPr>
        <w:t>（线下签标记）</w:t>
      </w:r>
      <w:r w:rsidR="00BA427C">
        <w:rPr>
          <w:rFonts w:ascii="仿宋_GB2312" w:eastAsia="仿宋_GB2312" w:hint="eastAsia"/>
          <w:sz w:val="30"/>
          <w:szCs w:val="30"/>
        </w:rPr>
        <w:t>操作指南</w:t>
      </w:r>
    </w:p>
    <w:p w14:paraId="3D95BD91" w14:textId="284CECED" w:rsidR="006B4EC5" w:rsidRPr="001B23F6" w:rsidRDefault="006B4EC5" w:rsidP="00EB3F1E">
      <w:pPr>
        <w:spacing w:beforeLines="50" w:before="156" w:after="50" w:line="500" w:lineRule="exact"/>
        <w:jc w:val="left"/>
        <w:rPr>
          <w:rFonts w:ascii="仿宋_GB2312" w:eastAsia="仿宋_GB2312"/>
          <w:sz w:val="30"/>
          <w:szCs w:val="30"/>
        </w:rPr>
      </w:pPr>
      <w:r w:rsidRPr="001B23F6">
        <w:rPr>
          <w:rFonts w:ascii="仿宋_GB2312" w:eastAsia="仿宋_GB2312" w:hint="eastAsia"/>
          <w:sz w:val="30"/>
          <w:szCs w:val="30"/>
        </w:rPr>
        <w:t xml:space="preserve">     </w:t>
      </w:r>
      <w:r w:rsidRPr="001B23F6">
        <w:rPr>
          <w:rFonts w:ascii="仿宋_GB2312" w:eastAsia="仿宋_GB2312"/>
          <w:sz w:val="30"/>
          <w:szCs w:val="30"/>
        </w:rPr>
        <w:t xml:space="preserve"> 4</w:t>
      </w:r>
      <w:r w:rsidRPr="001B23F6">
        <w:rPr>
          <w:rFonts w:ascii="仿宋_GB2312" w:eastAsia="仿宋_GB2312" w:hint="eastAsia"/>
          <w:sz w:val="30"/>
          <w:szCs w:val="30"/>
        </w:rPr>
        <w:t>.</w:t>
      </w:r>
      <w:r w:rsidR="00BA427C">
        <w:rPr>
          <w:rFonts w:ascii="仿宋_GB2312" w:eastAsia="仿宋_GB2312"/>
          <w:sz w:val="30"/>
          <w:szCs w:val="30"/>
        </w:rPr>
        <w:t xml:space="preserve"> </w:t>
      </w:r>
      <w:r w:rsidR="00BA427C">
        <w:rPr>
          <w:rFonts w:ascii="仿宋_GB2312" w:eastAsia="仿宋_GB2312" w:hint="eastAsia"/>
          <w:sz w:val="30"/>
          <w:szCs w:val="30"/>
        </w:rPr>
        <w:t>学院审核指南</w:t>
      </w:r>
    </w:p>
    <w:p w14:paraId="34962F6E" w14:textId="2A2A0A94" w:rsidR="006B4EC5" w:rsidRDefault="006B4EC5" w:rsidP="00EB3F1E">
      <w:pPr>
        <w:spacing w:beforeLines="50" w:before="156" w:after="50" w:line="500" w:lineRule="exact"/>
        <w:ind w:firstLineChars="300" w:firstLine="900"/>
        <w:rPr>
          <w:rFonts w:ascii="仿宋_GB2312" w:eastAsia="仿宋_GB2312"/>
          <w:sz w:val="30"/>
          <w:szCs w:val="30"/>
        </w:rPr>
      </w:pPr>
      <w:r w:rsidRPr="001B23F6">
        <w:rPr>
          <w:rFonts w:ascii="仿宋_GB2312" w:eastAsia="仿宋_GB2312"/>
          <w:sz w:val="30"/>
          <w:szCs w:val="30"/>
        </w:rPr>
        <w:t>5.</w:t>
      </w:r>
      <w:r w:rsidR="00BA427C">
        <w:rPr>
          <w:rFonts w:ascii="仿宋_GB2312" w:eastAsia="仿宋_GB2312"/>
          <w:sz w:val="30"/>
          <w:szCs w:val="30"/>
        </w:rPr>
        <w:t xml:space="preserve"> </w:t>
      </w:r>
      <w:r w:rsidR="00BA427C">
        <w:rPr>
          <w:rFonts w:ascii="仿宋_GB2312" w:eastAsia="仿宋_GB2312" w:hint="eastAsia"/>
          <w:sz w:val="30"/>
          <w:szCs w:val="30"/>
        </w:rPr>
        <w:t>违约操作指南</w:t>
      </w:r>
    </w:p>
    <w:p w14:paraId="6ED8A397" w14:textId="3767E870" w:rsidR="000B4771" w:rsidRPr="001B23F6" w:rsidRDefault="000B4771" w:rsidP="00EB3F1E">
      <w:pPr>
        <w:spacing w:beforeLines="50" w:before="156" w:after="50" w:line="500" w:lineRule="exact"/>
        <w:ind w:firstLineChars="300" w:firstLine="9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6</w:t>
      </w:r>
      <w:r>
        <w:rPr>
          <w:rFonts w:ascii="仿宋_GB2312" w:eastAsia="仿宋_GB2312"/>
          <w:sz w:val="30"/>
          <w:szCs w:val="30"/>
        </w:rPr>
        <w:t>.</w:t>
      </w:r>
      <w:r w:rsidR="00BA427C" w:rsidRPr="00BA427C">
        <w:rPr>
          <w:rFonts w:eastAsia="仿宋_GB2312" w:cs="Times New Roman" w:hint="eastAsia"/>
          <w:sz w:val="30"/>
          <w:szCs w:val="30"/>
        </w:rPr>
        <w:t xml:space="preserve"> </w:t>
      </w:r>
      <w:r w:rsidR="00BA427C" w:rsidRPr="006B4EC5">
        <w:rPr>
          <w:rFonts w:eastAsia="仿宋_GB2312" w:cs="Times New Roman" w:hint="eastAsia"/>
          <w:sz w:val="30"/>
          <w:szCs w:val="30"/>
        </w:rPr>
        <w:t>常见问题解答</w:t>
      </w:r>
    </w:p>
    <w:p w14:paraId="00A65AF1" w14:textId="77777777" w:rsidR="006B4EC5" w:rsidRPr="001B23F6" w:rsidRDefault="006B4EC5" w:rsidP="006B4EC5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0"/>
          <w:szCs w:val="30"/>
          <w:shd w:val="clear" w:color="auto" w:fill="FFFFFF"/>
        </w:rPr>
      </w:pPr>
    </w:p>
    <w:p w14:paraId="08FB8A13" w14:textId="77777777" w:rsidR="006B4EC5" w:rsidRPr="001B23F6" w:rsidRDefault="006B4EC5" w:rsidP="006B4EC5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30"/>
          <w:szCs w:val="30"/>
          <w:shd w:val="clear" w:color="auto" w:fill="FFFFFF"/>
        </w:rPr>
      </w:pPr>
      <w:r w:rsidRPr="001B23F6">
        <w:rPr>
          <w:rFonts w:ascii="仿宋" w:eastAsia="仿宋" w:hAnsi="仿宋" w:hint="eastAsia"/>
          <w:sz w:val="30"/>
          <w:szCs w:val="30"/>
          <w:shd w:val="clear" w:color="auto" w:fill="FFFFFF"/>
        </w:rPr>
        <w:t>湖南科技大学招生就业处</w:t>
      </w:r>
    </w:p>
    <w:p w14:paraId="1A4F640E" w14:textId="48C95996" w:rsidR="006B4EC5" w:rsidRPr="006B4EC5" w:rsidRDefault="006B4EC5" w:rsidP="006B4EC5">
      <w:pPr>
        <w:widowControl/>
        <w:adjustRightInd w:val="0"/>
        <w:snapToGrid w:val="0"/>
        <w:spacing w:afterLines="50" w:after="156"/>
        <w:ind w:right="300"/>
        <w:jc w:val="right"/>
        <w:rPr>
          <w:rFonts w:ascii="黑体" w:eastAsia="黑体" w:hAnsi="黑体" w:cs="Times New Roman"/>
          <w:kern w:val="0"/>
          <w:sz w:val="32"/>
          <w:szCs w:val="32"/>
        </w:rPr>
      </w:pPr>
      <w:r w:rsidRPr="00556561">
        <w:rPr>
          <w:rFonts w:ascii="仿宋" w:eastAsia="仿宋" w:hAnsi="仿宋" w:hint="eastAsia"/>
          <w:sz w:val="30"/>
          <w:szCs w:val="30"/>
          <w:shd w:val="clear" w:color="auto" w:fill="FFFFFF"/>
        </w:rPr>
        <w:t>2020年</w:t>
      </w:r>
      <w:r w:rsidRPr="00556561">
        <w:rPr>
          <w:rFonts w:ascii="仿宋" w:eastAsia="仿宋" w:hAnsi="仿宋"/>
          <w:sz w:val="30"/>
          <w:szCs w:val="30"/>
          <w:shd w:val="clear" w:color="auto" w:fill="FFFFFF"/>
        </w:rPr>
        <w:t>9</w:t>
      </w:r>
      <w:r w:rsidRPr="00556561">
        <w:rPr>
          <w:rFonts w:ascii="仿宋" w:eastAsia="仿宋" w:hAnsi="仿宋" w:hint="eastAsia"/>
          <w:sz w:val="30"/>
          <w:szCs w:val="30"/>
          <w:shd w:val="clear" w:color="auto" w:fill="FFFFFF"/>
        </w:rPr>
        <w:t>月</w:t>
      </w:r>
      <w:r w:rsidR="00C02BE0">
        <w:rPr>
          <w:rFonts w:ascii="仿宋" w:eastAsia="仿宋" w:hAnsi="仿宋"/>
          <w:sz w:val="30"/>
          <w:szCs w:val="30"/>
          <w:shd w:val="clear" w:color="auto" w:fill="FFFFFF"/>
        </w:rPr>
        <w:t>10</w:t>
      </w:r>
      <w:r w:rsidRPr="00556561">
        <w:rPr>
          <w:rFonts w:ascii="仿宋" w:eastAsia="仿宋" w:hAnsi="仿宋" w:hint="eastAsia"/>
          <w:sz w:val="30"/>
          <w:szCs w:val="30"/>
          <w:shd w:val="clear" w:color="auto" w:fill="FFFFFF"/>
        </w:rPr>
        <w:t>日</w:t>
      </w:r>
    </w:p>
    <w:p w14:paraId="2CD49DD8" w14:textId="77777777" w:rsidR="00372187" w:rsidRPr="006B4EC5" w:rsidRDefault="00372187" w:rsidP="00372187">
      <w:pPr>
        <w:rPr>
          <w:rFonts w:eastAsia="仿宋_GB2312" w:cs="Times New Roman"/>
          <w:sz w:val="30"/>
          <w:szCs w:val="30"/>
        </w:rPr>
      </w:pPr>
      <w:r w:rsidRPr="006B4EC5">
        <w:rPr>
          <w:rFonts w:eastAsia="仿宋_GB2312" w:cs="Times New Roman" w:hint="eastAsia"/>
          <w:sz w:val="30"/>
          <w:szCs w:val="30"/>
        </w:rPr>
        <w:br w:type="page"/>
      </w:r>
      <w:bookmarkStart w:id="0" w:name="_GoBack"/>
      <w:bookmarkEnd w:id="0"/>
    </w:p>
    <w:p w14:paraId="14D37ACE" w14:textId="77777777" w:rsidR="00B50A81" w:rsidRPr="00BA427C" w:rsidRDefault="00372187" w:rsidP="00372187">
      <w:pPr>
        <w:spacing w:line="360" w:lineRule="auto"/>
        <w:rPr>
          <w:bCs/>
          <w:sz w:val="30"/>
          <w:szCs w:val="30"/>
        </w:rPr>
      </w:pPr>
      <w:r w:rsidRPr="00BA427C">
        <w:rPr>
          <w:rFonts w:hint="eastAsia"/>
          <w:bCs/>
          <w:sz w:val="30"/>
          <w:szCs w:val="30"/>
        </w:rPr>
        <w:lastRenderedPageBreak/>
        <w:t>附件</w:t>
      </w:r>
      <w:r w:rsidR="00B50A81" w:rsidRPr="00BA427C">
        <w:rPr>
          <w:rFonts w:hint="eastAsia"/>
          <w:bCs/>
          <w:sz w:val="30"/>
          <w:szCs w:val="30"/>
        </w:rPr>
        <w:t>1</w:t>
      </w:r>
    </w:p>
    <w:p w14:paraId="73B83744" w14:textId="7664D1D9" w:rsidR="00372187" w:rsidRDefault="00372187" w:rsidP="00B50A81"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用人单位发起网上签约</w:t>
      </w:r>
    </w:p>
    <w:p w14:paraId="7D2D16B3" w14:textId="77777777" w:rsidR="00372187" w:rsidRDefault="00372187" w:rsidP="00372187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2936EFB9" wp14:editId="6F159D98">
            <wp:extent cx="5269230" cy="7839075"/>
            <wp:effectExtent l="0" t="0" r="0" b="0"/>
            <wp:docPr id="66" name="图片 66" descr="网签流程（单位发起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网签流程（单位发起）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CB98D" w14:textId="0DA90337" w:rsidR="00372187" w:rsidRDefault="00255E60" w:rsidP="00372187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用人单位发起网签操作指引：</w:t>
      </w:r>
    </w:p>
    <w:p w14:paraId="59F73F0C" w14:textId="77777777" w:rsidR="00372187" w:rsidRDefault="00372187" w:rsidP="00372187">
      <w:pPr>
        <w:spacing w:line="360" w:lineRule="auto"/>
      </w:pPr>
      <w:r>
        <w:rPr>
          <w:rFonts w:hint="eastAsia"/>
        </w:rPr>
        <w:t>第一步：登陆云校招企业服务平台（</w:t>
      </w:r>
      <w:hyperlink r:id="rId9" w:history="1">
        <w:r>
          <w:rPr>
            <w:rStyle w:val="a8"/>
            <w:rFonts w:ascii="宋体" w:eastAsia="宋体" w:hAnsi="宋体" w:cs="宋体"/>
            <w:sz w:val="24"/>
          </w:rPr>
          <w:t>https://hr.bysjy.com.cn/login/index.html</w:t>
        </w:r>
      </w:hyperlink>
      <w:r>
        <w:rPr>
          <w:rFonts w:hint="eastAsia"/>
        </w:rPr>
        <w:t>）没注册账号的，点击页面上注册按钮先行注册，等审核通过后再进行网签。</w:t>
      </w:r>
    </w:p>
    <w:p w14:paraId="7D3A8D9E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36055C24" wp14:editId="06ACA8F9">
            <wp:extent cx="5267325" cy="2254885"/>
            <wp:effectExtent l="0" t="0" r="5715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7D392" w14:textId="77777777" w:rsidR="00372187" w:rsidRDefault="00372187" w:rsidP="00372187">
      <w:pPr>
        <w:spacing w:line="360" w:lineRule="auto"/>
      </w:pPr>
      <w:r>
        <w:rPr>
          <w:rFonts w:hint="eastAsia"/>
        </w:rPr>
        <w:t>第二步：点击“网签三方”，选择学生所在学校（如果还未入驻该学校，需要先在校园招聘——入驻高校菜单中，先进行高校入驻，待审核通过后再进行网签）</w:t>
      </w:r>
    </w:p>
    <w:p w14:paraId="265C548B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28DB0E68" wp14:editId="76C47D3A">
            <wp:extent cx="5267960" cy="1979295"/>
            <wp:effectExtent l="0" t="0" r="5080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41D6E" w14:textId="77777777" w:rsidR="00372187" w:rsidRDefault="00372187" w:rsidP="00372187">
      <w:pPr>
        <w:spacing w:line="360" w:lineRule="auto"/>
      </w:pPr>
      <w:r>
        <w:rPr>
          <w:rFonts w:hint="eastAsia"/>
        </w:rPr>
        <w:t>第三步：输入学生姓名或者学号，并且目标学生进行网签。</w:t>
      </w:r>
    </w:p>
    <w:p w14:paraId="6789E2FE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6B0504EA" wp14:editId="3A9A861C">
            <wp:extent cx="5269230" cy="1250950"/>
            <wp:effectExtent l="0" t="0" r="3810" b="13970"/>
            <wp:docPr id="6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628E7" w14:textId="77777777" w:rsidR="00372187" w:rsidRDefault="00372187" w:rsidP="00372187">
      <w:pPr>
        <w:spacing w:line="360" w:lineRule="auto"/>
      </w:pPr>
      <w:r>
        <w:rPr>
          <w:rFonts w:hint="eastAsia"/>
        </w:rPr>
        <w:br w:type="page"/>
      </w:r>
    </w:p>
    <w:p w14:paraId="45EBFEB5" w14:textId="77777777" w:rsidR="00372187" w:rsidRDefault="00372187" w:rsidP="00372187">
      <w:pPr>
        <w:spacing w:line="360" w:lineRule="auto"/>
      </w:pPr>
      <w:r>
        <w:rPr>
          <w:rFonts w:hint="eastAsia"/>
        </w:rPr>
        <w:lastRenderedPageBreak/>
        <w:t>第四步：完善学生的签约信息，并保存；确认无误后，发起申请。</w:t>
      </w:r>
    </w:p>
    <w:p w14:paraId="099748F6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5517B8D0" wp14:editId="0A19D8D6">
            <wp:extent cx="5268595" cy="3109595"/>
            <wp:effectExtent l="0" t="0" r="4445" b="14605"/>
            <wp:docPr id="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6CBBA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0" distR="0" wp14:anchorId="1CA031FB" wp14:editId="48AA326A">
            <wp:extent cx="5278120" cy="1610995"/>
            <wp:effectExtent l="0" t="0" r="10160" b="444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2678D" w14:textId="77777777" w:rsidR="00372187" w:rsidRDefault="00372187" w:rsidP="00372187">
      <w:pPr>
        <w:spacing w:line="360" w:lineRule="auto"/>
      </w:pPr>
      <w:r>
        <w:rPr>
          <w:rFonts w:hint="eastAsia"/>
        </w:rPr>
        <w:br w:type="page"/>
      </w:r>
    </w:p>
    <w:p w14:paraId="565B62EA" w14:textId="77777777" w:rsidR="00372187" w:rsidRDefault="00372187" w:rsidP="00372187">
      <w:pPr>
        <w:spacing w:line="360" w:lineRule="auto"/>
      </w:pPr>
      <w:r>
        <w:rPr>
          <w:rFonts w:hint="eastAsia"/>
        </w:rPr>
        <w:lastRenderedPageBreak/>
        <w:t>第五步：学生应约，单位发起网签申请后，学生的微信公众号上会收到相关提示，学生可以在微信公众号或者登陆网页后台进行应约。</w:t>
      </w:r>
    </w:p>
    <w:p w14:paraId="0AEE8AEB" w14:textId="77777777" w:rsidR="00372187" w:rsidRDefault="00372187" w:rsidP="00372187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445CEA3E" wp14:editId="3B932F48">
            <wp:extent cx="1802130" cy="3180715"/>
            <wp:effectExtent l="0" t="0" r="11430" b="4445"/>
            <wp:docPr id="6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2006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1889A012" wp14:editId="72CE8DE1">
            <wp:extent cx="5267960" cy="2953385"/>
            <wp:effectExtent l="0" t="0" r="5080" b="317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425D9166" w14:textId="77777777" w:rsidR="00372187" w:rsidRDefault="00372187" w:rsidP="00372187">
      <w:pPr>
        <w:spacing w:line="360" w:lineRule="auto"/>
      </w:pPr>
      <w:r>
        <w:rPr>
          <w:rFonts w:hint="eastAsia"/>
        </w:rPr>
        <w:lastRenderedPageBreak/>
        <w:t>第六步：等待学生应约，以及学校审核通过后（都会有微信通知及后台通知），即可登录后台，打印三方协议，盖章邮寄给毕业生。</w:t>
      </w:r>
    </w:p>
    <w:p w14:paraId="1A9FBC6A" w14:textId="77777777" w:rsidR="00372187" w:rsidRDefault="00372187" w:rsidP="00372187">
      <w:pPr>
        <w:spacing w:line="360" w:lineRule="auto"/>
        <w:jc w:val="center"/>
      </w:pPr>
    </w:p>
    <w:p w14:paraId="7D0BF77C" w14:textId="77777777" w:rsidR="00372187" w:rsidRDefault="00372187" w:rsidP="00372187">
      <w:pPr>
        <w:spacing w:line="360" w:lineRule="auto"/>
      </w:pPr>
      <w:r>
        <w:rPr>
          <w:rFonts w:hint="eastAsia"/>
          <w:noProof/>
        </w:rPr>
        <w:drawing>
          <wp:anchor distT="0" distB="0" distL="0" distR="0" simplePos="0" relativeHeight="251664384" behindDoc="0" locked="0" layoutInCell="1" allowOverlap="1" wp14:anchorId="7925EB8B" wp14:editId="3ECA289C">
            <wp:simplePos x="0" y="0"/>
            <wp:positionH relativeFrom="column">
              <wp:posOffset>2520950</wp:posOffset>
            </wp:positionH>
            <wp:positionV relativeFrom="paragraph">
              <wp:posOffset>189230</wp:posOffset>
            </wp:positionV>
            <wp:extent cx="1709420" cy="3037840"/>
            <wp:effectExtent l="0" t="0" r="12700" b="10160"/>
            <wp:wrapNone/>
            <wp:docPr id="56" name="图片 56" descr="../../Library/Containers/com.tencent.xinWeChat/Data/Library/Application%20Support/com.tencent.xinWeChat/2.0b4.0.9/7c0e381ddee1dad5c28c6e4989e152a7/Message/MessageTemp/9e20f478899dc29eb19741386f9343c8/Image/4921522751777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../../Library/Containers/com.tencent.xinWeChat/Data/Library/Application%20Support/com.tencent.xinWeChat/2.0b4.0.9/7c0e381ddee1dad5c28c6e4989e152a7/Message/MessageTemp/9e20f478899dc29eb19741386f9343c8/Image/4921522751777_.pi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6C84BEE9" wp14:editId="3B9CF378">
            <wp:simplePos x="0" y="0"/>
            <wp:positionH relativeFrom="column">
              <wp:posOffset>460375</wp:posOffset>
            </wp:positionH>
            <wp:positionV relativeFrom="paragraph">
              <wp:posOffset>273685</wp:posOffset>
            </wp:positionV>
            <wp:extent cx="1678940" cy="2983230"/>
            <wp:effectExtent l="0" t="0" r="12700" b="3810"/>
            <wp:wrapSquare wrapText="bothSides"/>
            <wp:docPr id="55" name="图片 55" descr="../../Library/Containers/com.tencent.xinWeChat/Data/Library/Application%20Support/com.tencent.xinWeChat/2.0b4.0.9/7c0e381ddee1dad5c28c6e4989e152a7/Message/MessageTemp/9e20f478899dc29eb19741386f9343c8/Image/4911522751644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../../Library/Containers/com.tencent.xinWeChat/Data/Library/Application%20Support/com.tencent.xinWeChat/2.0b4.0.9/7c0e381ddee1dad5c28c6e4989e152a7/Message/MessageTemp/9e20f478899dc29eb19741386f9343c8/Image/4911522751644_.pi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224D1A" w14:textId="77777777" w:rsidR="00372187" w:rsidRDefault="00372187" w:rsidP="00372187">
      <w:pPr>
        <w:spacing w:line="360" w:lineRule="auto"/>
      </w:pPr>
    </w:p>
    <w:p w14:paraId="71F4BE6D" w14:textId="77777777" w:rsidR="00372187" w:rsidRDefault="00372187" w:rsidP="00372187">
      <w:pPr>
        <w:spacing w:line="360" w:lineRule="auto"/>
      </w:pPr>
    </w:p>
    <w:p w14:paraId="553A4F96" w14:textId="77777777" w:rsidR="00372187" w:rsidRDefault="00372187" w:rsidP="00372187">
      <w:pPr>
        <w:spacing w:line="360" w:lineRule="auto"/>
      </w:pPr>
    </w:p>
    <w:p w14:paraId="390C0E3A" w14:textId="77777777" w:rsidR="00372187" w:rsidRDefault="00372187" w:rsidP="00372187">
      <w:pPr>
        <w:spacing w:line="360" w:lineRule="auto"/>
      </w:pPr>
    </w:p>
    <w:p w14:paraId="1E8A8DA8" w14:textId="77777777" w:rsidR="00372187" w:rsidRDefault="00372187" w:rsidP="00372187">
      <w:pPr>
        <w:spacing w:line="360" w:lineRule="auto"/>
      </w:pPr>
    </w:p>
    <w:p w14:paraId="44691D8E" w14:textId="77777777" w:rsidR="00372187" w:rsidRDefault="00372187" w:rsidP="00372187">
      <w:pPr>
        <w:spacing w:line="360" w:lineRule="auto"/>
      </w:pPr>
    </w:p>
    <w:p w14:paraId="0F9F9AEB" w14:textId="77777777" w:rsidR="00372187" w:rsidRDefault="00372187" w:rsidP="00372187">
      <w:pPr>
        <w:spacing w:line="360" w:lineRule="auto"/>
      </w:pPr>
    </w:p>
    <w:p w14:paraId="7906E409" w14:textId="77777777" w:rsidR="00372187" w:rsidRDefault="00372187" w:rsidP="00372187">
      <w:pPr>
        <w:spacing w:line="360" w:lineRule="auto"/>
      </w:pPr>
    </w:p>
    <w:p w14:paraId="18673617" w14:textId="77777777" w:rsidR="00372187" w:rsidRDefault="00372187" w:rsidP="00372187">
      <w:pPr>
        <w:spacing w:line="360" w:lineRule="auto"/>
      </w:pPr>
    </w:p>
    <w:p w14:paraId="4A92DDE8" w14:textId="77777777" w:rsidR="00372187" w:rsidRDefault="00372187" w:rsidP="00372187">
      <w:pPr>
        <w:spacing w:line="360" w:lineRule="auto"/>
      </w:pPr>
      <w:r>
        <w:rPr>
          <w:noProof/>
        </w:rPr>
        <w:drawing>
          <wp:anchor distT="0" distB="0" distL="114935" distR="114935" simplePos="0" relativeHeight="251665408" behindDoc="0" locked="0" layoutInCell="1" allowOverlap="1" wp14:anchorId="0F352221" wp14:editId="046B162C">
            <wp:simplePos x="0" y="0"/>
            <wp:positionH relativeFrom="column">
              <wp:posOffset>581025</wp:posOffset>
            </wp:positionH>
            <wp:positionV relativeFrom="paragraph">
              <wp:posOffset>568325</wp:posOffset>
            </wp:positionV>
            <wp:extent cx="4399280" cy="1945640"/>
            <wp:effectExtent l="0" t="0" r="5080" b="5080"/>
            <wp:wrapNone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7C2DCD82" w14:textId="77777777" w:rsidR="00322309" w:rsidRPr="00BA427C" w:rsidRDefault="00372187" w:rsidP="00372187">
      <w:pPr>
        <w:spacing w:line="360" w:lineRule="auto"/>
        <w:rPr>
          <w:bCs/>
          <w:sz w:val="30"/>
          <w:szCs w:val="30"/>
        </w:rPr>
      </w:pPr>
      <w:r w:rsidRPr="00BA427C">
        <w:rPr>
          <w:rFonts w:hint="eastAsia"/>
          <w:bCs/>
          <w:sz w:val="30"/>
          <w:szCs w:val="30"/>
        </w:rPr>
        <w:lastRenderedPageBreak/>
        <w:t>附件</w:t>
      </w:r>
      <w:r w:rsidR="00322309" w:rsidRPr="00BA427C">
        <w:rPr>
          <w:rFonts w:hint="eastAsia"/>
          <w:bCs/>
          <w:sz w:val="30"/>
          <w:szCs w:val="30"/>
        </w:rPr>
        <w:t>2</w:t>
      </w:r>
    </w:p>
    <w:p w14:paraId="7F57E70B" w14:textId="2DD5BFDA" w:rsidR="00372187" w:rsidRDefault="00372187" w:rsidP="00322309"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学生发起网签流程</w:t>
      </w:r>
    </w:p>
    <w:p w14:paraId="6A478210" w14:textId="77777777" w:rsidR="00372187" w:rsidRDefault="00372187" w:rsidP="00372187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1B3E42B8" wp14:editId="3E92512E">
            <wp:extent cx="1798955" cy="7665085"/>
            <wp:effectExtent l="0" t="0" r="0" b="0"/>
            <wp:docPr id="12" name="图片 12" descr="网签流程（学生发起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网签流程（学生发起）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766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57D66" w14:textId="77777777" w:rsidR="00372187" w:rsidRDefault="00372187" w:rsidP="00372187">
      <w:pPr>
        <w:spacing w:line="360" w:lineRule="auto"/>
      </w:pPr>
    </w:p>
    <w:p w14:paraId="6EB886DF" w14:textId="77777777" w:rsidR="00372187" w:rsidRDefault="00372187" w:rsidP="00372187">
      <w:pPr>
        <w:spacing w:line="360" w:lineRule="auto"/>
      </w:pPr>
    </w:p>
    <w:p w14:paraId="381B0A87" w14:textId="77777777" w:rsidR="00372187" w:rsidRDefault="00372187" w:rsidP="00372187">
      <w:pPr>
        <w:spacing w:line="360" w:lineRule="auto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学生端发起网签操作流程：（手机版）</w:t>
      </w:r>
    </w:p>
    <w:p w14:paraId="006FBE14" w14:textId="77777777" w:rsidR="00372187" w:rsidRDefault="00372187" w:rsidP="00372187">
      <w:pPr>
        <w:spacing w:line="360" w:lineRule="auto"/>
      </w:pPr>
      <w:r>
        <w:rPr>
          <w:rFonts w:hint="eastAsia"/>
        </w:rPr>
        <w:t>第一步：关注学校就业公众号，并在个人中心进行登陆</w:t>
      </w:r>
    </w:p>
    <w:p w14:paraId="59DBC15B" w14:textId="77777777" w:rsidR="00372187" w:rsidRDefault="00372187" w:rsidP="00372187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0E411E5E" wp14:editId="7336A8A7">
            <wp:extent cx="1657985" cy="1777365"/>
            <wp:effectExtent l="0" t="0" r="3175" b="5715"/>
            <wp:docPr id="7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2F10AD4" wp14:editId="443919BE">
            <wp:extent cx="1664970" cy="1781810"/>
            <wp:effectExtent l="0" t="0" r="11430" b="1270"/>
            <wp:docPr id="7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5B3D3" w14:textId="77777777" w:rsidR="00372187" w:rsidRDefault="00372187" w:rsidP="00372187">
      <w:pPr>
        <w:spacing w:line="360" w:lineRule="auto"/>
      </w:pPr>
      <w:r>
        <w:rPr>
          <w:rFonts w:hint="eastAsia"/>
        </w:rPr>
        <w:t>第二步：登陆后，点击“三方协议”——点击“查看签约详情”——点击“发起签约”按步骤填写相关内容，全部填写完成后，进行检查，检查无误后，点击“保存”——保存成功后，点击提交即可发起签约申请。</w:t>
      </w:r>
    </w:p>
    <w:p w14:paraId="30207CF2" w14:textId="77777777" w:rsidR="00372187" w:rsidRDefault="00372187" w:rsidP="00372187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5D9D66BD" wp14:editId="7A7B3CE5">
            <wp:extent cx="1383030" cy="2444750"/>
            <wp:effectExtent l="0" t="0" r="3810" b="889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4DC0E08" wp14:editId="69133806">
            <wp:extent cx="1396365" cy="2490470"/>
            <wp:effectExtent l="0" t="0" r="5715" b="8890"/>
            <wp:docPr id="7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1592655" wp14:editId="742050C9">
            <wp:extent cx="1393190" cy="2499360"/>
            <wp:effectExtent l="0" t="0" r="8890" b="0"/>
            <wp:docPr id="7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61AD7" w14:textId="77777777" w:rsidR="00372187" w:rsidRDefault="00372187" w:rsidP="00372187">
      <w:pPr>
        <w:spacing w:line="360" w:lineRule="auto"/>
        <w:jc w:val="left"/>
      </w:pPr>
      <w:r>
        <w:rPr>
          <w:noProof/>
        </w:rPr>
        <w:drawing>
          <wp:anchor distT="0" distB="0" distL="114935" distR="114935" simplePos="0" relativeHeight="251666432" behindDoc="0" locked="0" layoutInCell="1" allowOverlap="1" wp14:anchorId="16C81AEB" wp14:editId="15BD726E">
            <wp:simplePos x="0" y="0"/>
            <wp:positionH relativeFrom="column">
              <wp:posOffset>4025265</wp:posOffset>
            </wp:positionH>
            <wp:positionV relativeFrom="paragraph">
              <wp:posOffset>92075</wp:posOffset>
            </wp:positionV>
            <wp:extent cx="1452880" cy="2601595"/>
            <wp:effectExtent l="0" t="0" r="10160" b="4445"/>
            <wp:wrapNone/>
            <wp:docPr id="7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8480" behindDoc="0" locked="0" layoutInCell="1" allowOverlap="1" wp14:anchorId="1FDB9D43" wp14:editId="472CC8C3">
            <wp:simplePos x="0" y="0"/>
            <wp:positionH relativeFrom="column">
              <wp:posOffset>2597785</wp:posOffset>
            </wp:positionH>
            <wp:positionV relativeFrom="paragraph">
              <wp:posOffset>113030</wp:posOffset>
            </wp:positionV>
            <wp:extent cx="1450340" cy="2581910"/>
            <wp:effectExtent l="0" t="0" r="12700" b="8890"/>
            <wp:wrapNone/>
            <wp:docPr id="7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9504" behindDoc="0" locked="0" layoutInCell="1" allowOverlap="1" wp14:anchorId="1C1ECE3D" wp14:editId="64DAB520">
            <wp:simplePos x="0" y="0"/>
            <wp:positionH relativeFrom="column">
              <wp:posOffset>1122045</wp:posOffset>
            </wp:positionH>
            <wp:positionV relativeFrom="paragraph">
              <wp:posOffset>104775</wp:posOffset>
            </wp:positionV>
            <wp:extent cx="1447165" cy="2599055"/>
            <wp:effectExtent l="0" t="0" r="635" b="6985"/>
            <wp:wrapNone/>
            <wp:docPr id="7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67456" behindDoc="0" locked="0" layoutInCell="1" allowOverlap="1" wp14:anchorId="35638AF4" wp14:editId="46D695EC">
            <wp:simplePos x="0" y="0"/>
            <wp:positionH relativeFrom="column">
              <wp:posOffset>-332740</wp:posOffset>
            </wp:positionH>
            <wp:positionV relativeFrom="paragraph">
              <wp:posOffset>113030</wp:posOffset>
            </wp:positionV>
            <wp:extent cx="1443355" cy="2586355"/>
            <wp:effectExtent l="0" t="0" r="4445" b="4445"/>
            <wp:wrapNone/>
            <wp:docPr id="7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209C86" w14:textId="77777777" w:rsidR="00372187" w:rsidRDefault="00372187" w:rsidP="00372187">
      <w:pPr>
        <w:spacing w:line="360" w:lineRule="auto"/>
      </w:pPr>
    </w:p>
    <w:p w14:paraId="3721822B" w14:textId="77777777" w:rsidR="00372187" w:rsidRDefault="00372187" w:rsidP="00372187">
      <w:pPr>
        <w:spacing w:line="360" w:lineRule="auto"/>
      </w:pPr>
    </w:p>
    <w:p w14:paraId="1B8B7C06" w14:textId="77777777" w:rsidR="00372187" w:rsidRDefault="00372187" w:rsidP="00372187">
      <w:r>
        <w:br w:type="page"/>
      </w:r>
    </w:p>
    <w:p w14:paraId="5121A1D5" w14:textId="77777777" w:rsidR="00372187" w:rsidRDefault="00372187" w:rsidP="00372187">
      <w:pPr>
        <w:rPr>
          <w:color w:val="FF0000"/>
        </w:rPr>
      </w:pPr>
      <w:r>
        <w:rPr>
          <w:rFonts w:hint="eastAsia"/>
        </w:rPr>
        <w:lastRenderedPageBreak/>
        <w:t>第三步：等待学院/学校老师审核，审核通过（会收到微信通知）后可以登陆网页端进行打印。</w:t>
      </w:r>
      <w:r>
        <w:rPr>
          <w:rFonts w:hint="eastAsia"/>
          <w:color w:val="FF0000"/>
        </w:rPr>
        <w:t>协议书打印注意事项：一定要勾选“背景图形”</w:t>
      </w:r>
    </w:p>
    <w:p w14:paraId="124A564D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31424C10" wp14:editId="576CC6AC">
            <wp:extent cx="5269865" cy="2966720"/>
            <wp:effectExtent l="0" t="0" r="3175" b="5080"/>
            <wp:docPr id="7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D8D5B" w14:textId="77777777" w:rsidR="00372187" w:rsidRDefault="00372187" w:rsidP="00372187">
      <w:r>
        <w:rPr>
          <w:noProof/>
        </w:rPr>
        <w:drawing>
          <wp:inline distT="0" distB="0" distL="114300" distR="114300" wp14:anchorId="030E8B8E" wp14:editId="600C7C9C">
            <wp:extent cx="5273040" cy="3722370"/>
            <wp:effectExtent l="0" t="0" r="0" b="11430"/>
            <wp:docPr id="3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4BD8A" w14:textId="77777777" w:rsidR="00372187" w:rsidRDefault="00372187" w:rsidP="00372187">
      <w:r>
        <w:rPr>
          <w:rFonts w:hint="eastAsia"/>
        </w:rPr>
        <w:br w:type="page"/>
      </w:r>
    </w:p>
    <w:p w14:paraId="5D683D09" w14:textId="77777777" w:rsidR="00372187" w:rsidRDefault="00372187" w:rsidP="00372187">
      <w:pPr>
        <w:spacing w:line="360" w:lineRule="auto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lastRenderedPageBreak/>
        <w:t>学生端发起网签操作流程：（网页版）</w:t>
      </w:r>
    </w:p>
    <w:p w14:paraId="02FA5D50" w14:textId="77777777" w:rsidR="00372187" w:rsidRDefault="00372187" w:rsidP="00372187">
      <w:pPr>
        <w:spacing w:line="360" w:lineRule="auto"/>
      </w:pPr>
      <w:r>
        <w:rPr>
          <w:rFonts w:hint="eastAsia"/>
        </w:rPr>
        <w:t>第一步：打开学校就业信息网，点击学生登陆，并输入账号密码进行登陆</w:t>
      </w:r>
    </w:p>
    <w:p w14:paraId="59DA6DC6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5A154517" wp14:editId="7D085AB8">
            <wp:extent cx="5264150" cy="2157730"/>
            <wp:effectExtent l="0" t="0" r="8890" b="6350"/>
            <wp:docPr id="7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2291D" w14:textId="77777777" w:rsidR="00372187" w:rsidRDefault="00372187" w:rsidP="00372187">
      <w:pPr>
        <w:spacing w:line="360" w:lineRule="auto"/>
      </w:pPr>
      <w:r>
        <w:rPr>
          <w:rFonts w:hint="eastAsia"/>
        </w:rPr>
        <w:t>第二步：点击左侧菜单栏“三方协议”，点击“发起签约”</w:t>
      </w:r>
    </w:p>
    <w:p w14:paraId="6CE00264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448D3D1B" wp14:editId="796DFCD0">
            <wp:extent cx="5269865" cy="2176780"/>
            <wp:effectExtent l="0" t="0" r="3175" b="2540"/>
            <wp:docPr id="8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8B3C2" w14:textId="77777777" w:rsidR="00372187" w:rsidRDefault="00372187" w:rsidP="00372187">
      <w:r>
        <w:rPr>
          <w:rFonts w:hint="eastAsia"/>
        </w:rPr>
        <w:br w:type="page"/>
      </w:r>
    </w:p>
    <w:p w14:paraId="76A4F603" w14:textId="77777777" w:rsidR="00372187" w:rsidRDefault="00372187" w:rsidP="00372187">
      <w:pPr>
        <w:spacing w:line="360" w:lineRule="auto"/>
      </w:pPr>
      <w:r>
        <w:rPr>
          <w:rFonts w:hint="eastAsia"/>
        </w:rPr>
        <w:lastRenderedPageBreak/>
        <w:t>第三步：上传就业证明材料，并填写完页面信息，点击“暂存”，检查无误后，可以直接点击“发起”</w:t>
      </w:r>
    </w:p>
    <w:p w14:paraId="317EB771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0B88A6C2" wp14:editId="1472293C">
            <wp:extent cx="5272405" cy="3385820"/>
            <wp:effectExtent l="0" t="0" r="635" b="12700"/>
            <wp:docPr id="8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48AF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7AA4A495" wp14:editId="194AD467">
            <wp:extent cx="5271770" cy="3460115"/>
            <wp:effectExtent l="0" t="0" r="1270" b="14605"/>
            <wp:docPr id="8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14B39" w14:textId="77777777" w:rsidR="00372187" w:rsidRDefault="00372187" w:rsidP="00372187">
      <w:r>
        <w:br w:type="page"/>
      </w:r>
    </w:p>
    <w:p w14:paraId="50AFA7E4" w14:textId="77777777" w:rsidR="00372187" w:rsidRDefault="00372187" w:rsidP="00372187">
      <w:pPr>
        <w:rPr>
          <w:color w:val="FF0000"/>
        </w:rPr>
      </w:pPr>
      <w:r>
        <w:rPr>
          <w:rFonts w:hint="eastAsia"/>
        </w:rPr>
        <w:lastRenderedPageBreak/>
        <w:t>第四步：等待学院/学校老师审核，审核通过（会收到微信通知）后可以登陆网页端进行打印。</w:t>
      </w:r>
      <w:r>
        <w:rPr>
          <w:rFonts w:hint="eastAsia"/>
          <w:color w:val="FF0000"/>
        </w:rPr>
        <w:t>协议书打印注意事项：一定要勾选“背景图形”</w:t>
      </w:r>
    </w:p>
    <w:p w14:paraId="7DC8BC07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66C33906" wp14:editId="6A6F9190">
            <wp:extent cx="5269865" cy="2966720"/>
            <wp:effectExtent l="0" t="0" r="3175" b="5080"/>
            <wp:docPr id="3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24F75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55304137" wp14:editId="3742B725">
            <wp:extent cx="5273040" cy="3722370"/>
            <wp:effectExtent l="0" t="0" r="0" b="11430"/>
            <wp:docPr id="3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EF92C" w14:textId="77777777" w:rsidR="00372187" w:rsidRDefault="00372187" w:rsidP="00372187">
      <w:r>
        <w:br w:type="page"/>
      </w:r>
    </w:p>
    <w:p w14:paraId="16AAC015" w14:textId="1ED14A73" w:rsidR="00372187" w:rsidRPr="00BA427C" w:rsidRDefault="00372187" w:rsidP="00322309">
      <w:pPr>
        <w:spacing w:line="360" w:lineRule="auto"/>
      </w:pPr>
      <w:r w:rsidRPr="00BA427C">
        <w:rPr>
          <w:rFonts w:hint="eastAsia"/>
          <w:bCs/>
          <w:sz w:val="30"/>
          <w:szCs w:val="30"/>
        </w:rPr>
        <w:lastRenderedPageBreak/>
        <w:t>附件</w:t>
      </w:r>
      <w:r w:rsidR="00322309" w:rsidRPr="00BA427C">
        <w:rPr>
          <w:rFonts w:hint="eastAsia"/>
          <w:bCs/>
          <w:sz w:val="30"/>
          <w:szCs w:val="30"/>
        </w:rPr>
        <w:t>3</w:t>
      </w:r>
    </w:p>
    <w:p w14:paraId="41DC83A3" w14:textId="77777777" w:rsidR="000B4771" w:rsidRDefault="000B4771" w:rsidP="000B4771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学生领取纸质协议书流程</w:t>
      </w:r>
    </w:p>
    <w:p w14:paraId="43B2CC39" w14:textId="406E17B8" w:rsidR="000B4771" w:rsidRDefault="004A3663" w:rsidP="000B4771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noProof/>
          <w:sz w:val="30"/>
          <w:szCs w:val="30"/>
        </w:rPr>
        <w:drawing>
          <wp:inline distT="0" distB="0" distL="114300" distR="114300" wp14:anchorId="5A90D7CB" wp14:editId="01B35A72">
            <wp:extent cx="1866900" cy="7420610"/>
            <wp:effectExtent l="0" t="0" r="0" b="0"/>
            <wp:docPr id="1" name="图片 1" descr="学生领取纸质协议书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生领取纸质协议书流程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4771">
        <w:rPr>
          <w:rFonts w:hint="eastAsia"/>
          <w:b/>
          <w:bCs/>
          <w:sz w:val="30"/>
          <w:szCs w:val="30"/>
        </w:rPr>
        <w:br w:type="page"/>
      </w:r>
    </w:p>
    <w:p w14:paraId="3D516F8A" w14:textId="77777777" w:rsidR="000B4771" w:rsidRDefault="000B4771" w:rsidP="000B4771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“线下签约”操作指引（学院）</w:t>
      </w:r>
    </w:p>
    <w:p w14:paraId="7830C9E3" w14:textId="77777777" w:rsidR="000B4771" w:rsidRDefault="000B4771" w:rsidP="000B4771">
      <w:r>
        <w:rPr>
          <w:noProof/>
        </w:rPr>
        <w:drawing>
          <wp:inline distT="0" distB="0" distL="114300" distR="114300" wp14:anchorId="77174284" wp14:editId="525FAC6D">
            <wp:extent cx="5264150" cy="2810510"/>
            <wp:effectExtent l="0" t="0" r="8890" b="8890"/>
            <wp:docPr id="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DF19F" w14:textId="77777777" w:rsidR="000B4771" w:rsidRDefault="000B4771" w:rsidP="000B4771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学生签约完成后，上报就业信息（学生）</w:t>
      </w:r>
    </w:p>
    <w:p w14:paraId="4BEB0075" w14:textId="77777777" w:rsidR="000B4771" w:rsidRDefault="000B4771" w:rsidP="000B4771">
      <w:pPr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114300" distR="114300" wp14:anchorId="3B66AFC8" wp14:editId="6D7271DB">
            <wp:extent cx="5266055" cy="2931795"/>
            <wp:effectExtent l="0" t="0" r="6985" b="9525"/>
            <wp:docPr id="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D5BFB" w14:textId="77777777" w:rsidR="000B4771" w:rsidRDefault="000B4771" w:rsidP="000B4771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br w:type="page"/>
      </w:r>
    </w:p>
    <w:p w14:paraId="0CE07E2A" w14:textId="1BE44ACD" w:rsidR="000B4771" w:rsidRPr="00BA427C" w:rsidRDefault="000B4771" w:rsidP="000B4771">
      <w:pPr>
        <w:spacing w:line="360" w:lineRule="auto"/>
      </w:pPr>
      <w:r w:rsidRPr="00BA427C">
        <w:rPr>
          <w:rFonts w:hint="eastAsia"/>
          <w:bCs/>
          <w:sz w:val="30"/>
          <w:szCs w:val="30"/>
        </w:rPr>
        <w:lastRenderedPageBreak/>
        <w:t>附件</w:t>
      </w:r>
      <w:r w:rsidRPr="00BA427C">
        <w:rPr>
          <w:bCs/>
          <w:sz w:val="30"/>
          <w:szCs w:val="30"/>
        </w:rPr>
        <w:t>4</w:t>
      </w:r>
    </w:p>
    <w:p w14:paraId="65FEE7CD" w14:textId="6AC6A2AA" w:rsidR="00372187" w:rsidRDefault="00372187" w:rsidP="00322309"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学院审核流程</w:t>
      </w:r>
    </w:p>
    <w:p w14:paraId="7F0F8AF2" w14:textId="77777777" w:rsidR="00372187" w:rsidRDefault="00372187" w:rsidP="00372187">
      <w:pPr>
        <w:spacing w:line="360" w:lineRule="auto"/>
      </w:pPr>
      <w:r>
        <w:rPr>
          <w:rFonts w:hint="eastAsia"/>
        </w:rPr>
        <w:t>第一步：无论是单位发起的网签，还是学生申请的网签，都是在网签中的协议书中查看，点击详情可以查看学生和用人单位签约信息</w:t>
      </w:r>
    </w:p>
    <w:p w14:paraId="12526033" w14:textId="77777777" w:rsidR="00372187" w:rsidRDefault="00372187" w:rsidP="00372187">
      <w:pPr>
        <w:spacing w:line="360" w:lineRule="auto"/>
      </w:pPr>
      <w:r>
        <w:rPr>
          <w:noProof/>
        </w:rPr>
        <w:drawing>
          <wp:inline distT="0" distB="0" distL="114300" distR="114300" wp14:anchorId="4F1289FD" wp14:editId="2411AC1B">
            <wp:extent cx="5272405" cy="2657475"/>
            <wp:effectExtent l="0" t="0" r="4445" b="9525"/>
            <wp:docPr id="8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148C9" w14:textId="77777777" w:rsidR="00372187" w:rsidRDefault="00372187" w:rsidP="00372187">
      <w:pPr>
        <w:spacing w:line="360" w:lineRule="auto"/>
      </w:pPr>
      <w:r>
        <w:rPr>
          <w:rFonts w:hint="eastAsia"/>
        </w:rPr>
        <w:t>第二步：查看违约金是否过高、派遣信息是否有明显错误，比如普通民营单位，但是需要接收报到证和档案等是否有误，如果无误，点击审核即可。审核通过后，学生和用人单位即可打印协议书。</w:t>
      </w:r>
    </w:p>
    <w:p w14:paraId="1FBDEA52" w14:textId="233CF953" w:rsidR="00372187" w:rsidRDefault="00372187" w:rsidP="00322309">
      <w:pPr>
        <w:spacing w:line="360" w:lineRule="auto"/>
      </w:pPr>
      <w:r>
        <w:rPr>
          <w:noProof/>
        </w:rPr>
        <w:drawing>
          <wp:inline distT="0" distB="0" distL="114300" distR="114300" wp14:anchorId="0005AD86" wp14:editId="41292A73">
            <wp:extent cx="5269865" cy="3600450"/>
            <wp:effectExtent l="0" t="0" r="6985" b="0"/>
            <wp:docPr id="8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785C39F" w14:textId="2EFF5B2C" w:rsidR="00322309" w:rsidRPr="00BA427C" w:rsidRDefault="00372187" w:rsidP="00372187">
      <w:pPr>
        <w:rPr>
          <w:bCs/>
          <w:sz w:val="30"/>
          <w:szCs w:val="30"/>
        </w:rPr>
      </w:pPr>
      <w:r w:rsidRPr="00BA427C">
        <w:rPr>
          <w:rFonts w:hint="eastAsia"/>
          <w:bCs/>
          <w:sz w:val="30"/>
          <w:szCs w:val="30"/>
        </w:rPr>
        <w:lastRenderedPageBreak/>
        <w:t>附件</w:t>
      </w:r>
      <w:r w:rsidR="00322309" w:rsidRPr="00BA427C">
        <w:rPr>
          <w:rFonts w:hint="eastAsia"/>
          <w:bCs/>
          <w:sz w:val="30"/>
          <w:szCs w:val="30"/>
        </w:rPr>
        <w:t>5</w:t>
      </w:r>
    </w:p>
    <w:p w14:paraId="53D308C8" w14:textId="7535AEF4" w:rsidR="00372187" w:rsidRDefault="00372187" w:rsidP="00322309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违约申请流程</w:t>
      </w:r>
    </w:p>
    <w:p w14:paraId="6204B4F3" w14:textId="77777777" w:rsidR="00372187" w:rsidRDefault="00372187" w:rsidP="00372187">
      <w:pPr>
        <w:jc w:val="center"/>
      </w:pPr>
      <w:r>
        <w:rPr>
          <w:rFonts w:hint="eastAsia"/>
          <w:noProof/>
        </w:rPr>
        <w:drawing>
          <wp:inline distT="0" distB="0" distL="114300" distR="114300" wp14:anchorId="1A1BC141" wp14:editId="35D18E17">
            <wp:extent cx="3691890" cy="6833235"/>
            <wp:effectExtent l="0" t="0" r="0" b="0"/>
            <wp:docPr id="37" name="图片 37" descr="违约申请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违约申请流程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91890" cy="683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EB560" w14:textId="77777777" w:rsidR="00372187" w:rsidRDefault="00372187" w:rsidP="00372187">
      <w:r>
        <w:rPr>
          <w:rFonts w:hint="eastAsia"/>
        </w:rPr>
        <w:br w:type="page"/>
      </w:r>
    </w:p>
    <w:p w14:paraId="08A121AF" w14:textId="77777777" w:rsidR="00372187" w:rsidRDefault="00372187" w:rsidP="00372187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lastRenderedPageBreak/>
        <w:t>违约操作指引（手机端）：</w:t>
      </w:r>
    </w:p>
    <w:p w14:paraId="2895E914" w14:textId="77777777" w:rsidR="00372187" w:rsidRDefault="00372187" w:rsidP="00372187">
      <w:pPr>
        <w:jc w:val="center"/>
      </w:pPr>
      <w:r>
        <w:rPr>
          <w:noProof/>
        </w:rPr>
        <w:drawing>
          <wp:inline distT="0" distB="0" distL="114300" distR="114300" wp14:anchorId="4344DA07" wp14:editId="436D17EF">
            <wp:extent cx="1744345" cy="2764155"/>
            <wp:effectExtent l="0" t="0" r="8255" b="952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B3BFA0D" wp14:editId="56F49079">
            <wp:extent cx="1541780" cy="2738755"/>
            <wp:effectExtent l="0" t="0" r="12700" b="4445"/>
            <wp:docPr id="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7F57644B" wp14:editId="56AF987E">
            <wp:extent cx="1553845" cy="2752725"/>
            <wp:effectExtent l="0" t="0" r="635" b="5715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B6814" w14:textId="2188602D" w:rsidR="00372187" w:rsidRDefault="00372187" w:rsidP="00372187">
      <w:r>
        <w:rPr>
          <w:rFonts w:hint="eastAsia"/>
          <w:b/>
          <w:bCs/>
          <w:sz w:val="28"/>
          <w:szCs w:val="36"/>
        </w:rPr>
        <w:t>违约操作指引（</w:t>
      </w:r>
      <w:r w:rsidR="00322309">
        <w:rPr>
          <w:rFonts w:hint="eastAsia"/>
          <w:b/>
          <w:bCs/>
          <w:sz w:val="28"/>
          <w:szCs w:val="36"/>
        </w:rPr>
        <w:t>网页</w:t>
      </w:r>
      <w:r>
        <w:rPr>
          <w:rFonts w:hint="eastAsia"/>
          <w:b/>
          <w:bCs/>
          <w:sz w:val="28"/>
          <w:szCs w:val="36"/>
        </w:rPr>
        <w:t>端）：</w:t>
      </w:r>
    </w:p>
    <w:p w14:paraId="28748981" w14:textId="77777777" w:rsidR="00372187" w:rsidRDefault="00372187" w:rsidP="00372187">
      <w:pPr>
        <w:jc w:val="center"/>
      </w:pPr>
      <w:r>
        <w:rPr>
          <w:noProof/>
        </w:rPr>
        <w:drawing>
          <wp:inline distT="0" distB="0" distL="114300" distR="114300" wp14:anchorId="2979EE5F" wp14:editId="45BA68C3">
            <wp:extent cx="4649470" cy="2384425"/>
            <wp:effectExtent l="0" t="0" r="13970" b="8255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4947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8AE84" w14:textId="7B2EACB2" w:rsidR="00372187" w:rsidRDefault="00372187" w:rsidP="00322309">
      <w:pPr>
        <w:jc w:val="center"/>
      </w:pPr>
      <w:r>
        <w:rPr>
          <w:noProof/>
        </w:rPr>
        <w:drawing>
          <wp:inline distT="0" distB="0" distL="114300" distR="114300" wp14:anchorId="1B51C7CD" wp14:editId="2B6AB779">
            <wp:extent cx="3648710" cy="2378075"/>
            <wp:effectExtent l="0" t="0" r="8890" b="14605"/>
            <wp:docPr id="4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648710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5F27580E" w14:textId="77777777" w:rsidR="00322309" w:rsidRPr="00BA427C" w:rsidRDefault="00372187" w:rsidP="00372187">
      <w:pPr>
        <w:rPr>
          <w:bCs/>
          <w:sz w:val="30"/>
          <w:szCs w:val="30"/>
        </w:rPr>
      </w:pPr>
      <w:r w:rsidRPr="00BA427C">
        <w:rPr>
          <w:rFonts w:hint="eastAsia"/>
          <w:bCs/>
          <w:sz w:val="30"/>
          <w:szCs w:val="30"/>
        </w:rPr>
        <w:lastRenderedPageBreak/>
        <w:t>附件</w:t>
      </w:r>
      <w:r w:rsidR="00322309" w:rsidRPr="00BA427C">
        <w:rPr>
          <w:rFonts w:hint="eastAsia"/>
          <w:bCs/>
          <w:sz w:val="30"/>
          <w:szCs w:val="30"/>
        </w:rPr>
        <w:t>6</w:t>
      </w:r>
    </w:p>
    <w:p w14:paraId="623F7AF9" w14:textId="1265F905" w:rsidR="00372187" w:rsidRDefault="00372187" w:rsidP="000B4771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常见问题解答</w:t>
      </w:r>
    </w:p>
    <w:p w14:paraId="385D9E50" w14:textId="77777777" w:rsidR="00372187" w:rsidRDefault="00372187" w:rsidP="00372187">
      <w:pPr>
        <w:spacing w:line="360" w:lineRule="auto"/>
      </w:pPr>
      <w:r>
        <w:rPr>
          <w:rFonts w:hint="eastAsia"/>
        </w:rPr>
        <w:t>1、为什么学生明明没有签约，但是用人单位在“可签约列表”中搜索不到该学生</w:t>
      </w:r>
    </w:p>
    <w:p w14:paraId="7A8F4690" w14:textId="77777777" w:rsidR="00372187" w:rsidRDefault="00372187" w:rsidP="0037218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Re：学生进行网签，有两个前提：</w:t>
      </w:r>
    </w:p>
    <w:p w14:paraId="65930AE8" w14:textId="2BB08ACB" w:rsidR="00372187" w:rsidRPr="00255E60" w:rsidRDefault="00255E60" w:rsidP="00255E60">
      <w:pPr>
        <w:spacing w:line="360" w:lineRule="auto"/>
        <w:rPr>
          <w:color w:val="FF0000"/>
        </w:rPr>
      </w:pPr>
      <w:r w:rsidRPr="00255E60">
        <w:rPr>
          <w:rFonts w:hint="eastAsia"/>
          <w:color w:val="FF0000"/>
        </w:rPr>
        <w:t>①</w:t>
      </w:r>
      <w:r w:rsidR="00372187" w:rsidRPr="00255E60">
        <w:rPr>
          <w:rFonts w:hint="eastAsia"/>
          <w:color w:val="FF0000"/>
        </w:rPr>
        <w:t>学生必须做完生源核验，学院或者学校有任意一方审核通过即可</w:t>
      </w:r>
    </w:p>
    <w:p w14:paraId="55164537" w14:textId="31E65AFB" w:rsidR="00372187" w:rsidRDefault="00372187" w:rsidP="0037218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②学生必须要有协议书编号（一般协议书编号会统一导入，如有个别学生无协议书编号，</w:t>
      </w:r>
      <w:r w:rsidR="00255E60">
        <w:rPr>
          <w:rFonts w:hint="eastAsia"/>
          <w:color w:val="FF0000"/>
        </w:rPr>
        <w:t>可与招就处联</w:t>
      </w:r>
      <w:r w:rsidR="00255E60" w:rsidRPr="00255E60">
        <w:rPr>
          <w:rFonts w:hint="eastAsia"/>
          <w:color w:val="FF0000"/>
        </w:rPr>
        <w:t>系）</w:t>
      </w:r>
    </w:p>
    <w:p w14:paraId="526A2E23" w14:textId="77777777" w:rsidR="00372187" w:rsidRDefault="00372187" w:rsidP="00372187">
      <w:pPr>
        <w:numPr>
          <w:ilvl w:val="0"/>
          <w:numId w:val="4"/>
        </w:numPr>
        <w:spacing w:line="360" w:lineRule="auto"/>
      </w:pPr>
      <w:r>
        <w:rPr>
          <w:rFonts w:hint="eastAsia"/>
        </w:rPr>
        <w:t>单位发起或者学生发起后，发现信息错误需要修改该怎么办？</w:t>
      </w:r>
    </w:p>
    <w:p w14:paraId="4E78E8C7" w14:textId="77777777" w:rsidR="00372187" w:rsidRDefault="00372187" w:rsidP="0037218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Re：</w:t>
      </w:r>
    </w:p>
    <w:p w14:paraId="0F8701FF" w14:textId="77777777" w:rsidR="00372187" w:rsidRDefault="00372187" w:rsidP="0037218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①单位发起网签，在学生应约之前可以撤回修改，修改后再次提交邀约；如果学生已经应约，则需要联系相关老师进行修改。</w:t>
      </w:r>
    </w:p>
    <w:p w14:paraId="49645619" w14:textId="77777777" w:rsidR="00372187" w:rsidRDefault="00372187" w:rsidP="0037218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②学生发起签约，在老师没审核之前，可以自主撤回修改，修改后再次提交即可；如果老师已经审核，则需要老师打回或者联系老师进行修改。</w:t>
      </w:r>
    </w:p>
    <w:p w14:paraId="2947DB58" w14:textId="77777777" w:rsidR="00372187" w:rsidRDefault="00372187" w:rsidP="00372187">
      <w:pPr>
        <w:numPr>
          <w:ilvl w:val="0"/>
          <w:numId w:val="4"/>
        </w:numPr>
        <w:spacing w:line="360" w:lineRule="auto"/>
      </w:pPr>
      <w:r>
        <w:rPr>
          <w:rFonts w:hint="eastAsia"/>
        </w:rPr>
        <w:t>在收到单位的邀约申请时，需要立刻同意或者拒绝么？</w:t>
      </w:r>
    </w:p>
    <w:p w14:paraId="44B685C7" w14:textId="77777777" w:rsidR="00372187" w:rsidRDefault="00372187" w:rsidP="00372187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Re：针对用人单位发出的签约邀请，各个学校会有不同的时限要求，一般为7~14个日历日，在此期限内都可以应约或者拒绝；但是在过了期限后，邀约信息会自动过期，针对过期的邀约信息，学生无法操作。</w:t>
      </w:r>
    </w:p>
    <w:p w14:paraId="1F9E2579" w14:textId="77777777" w:rsidR="00205BAB" w:rsidRDefault="00205BAB" w:rsidP="000E40FB">
      <w:pPr>
        <w:adjustRightInd w:val="0"/>
        <w:snapToGrid w:val="0"/>
        <w:spacing w:line="520" w:lineRule="exact"/>
        <w:rPr>
          <w:rFonts w:eastAsia="仿宋_GB2312" w:cs="Times New Roman"/>
          <w:sz w:val="30"/>
          <w:szCs w:val="30"/>
        </w:rPr>
      </w:pPr>
    </w:p>
    <w:p w14:paraId="389E9FAB" w14:textId="77777777" w:rsidR="00205BAB" w:rsidRDefault="00205BAB" w:rsidP="000E40FB">
      <w:pPr>
        <w:adjustRightInd w:val="0"/>
        <w:snapToGrid w:val="0"/>
        <w:spacing w:line="520" w:lineRule="exact"/>
        <w:rPr>
          <w:rFonts w:eastAsia="仿宋_GB2312" w:cs="Times New Roman"/>
          <w:sz w:val="30"/>
          <w:szCs w:val="30"/>
        </w:rPr>
      </w:pPr>
    </w:p>
    <w:p w14:paraId="5F5FF76B" w14:textId="77777777" w:rsidR="00205BAB" w:rsidRDefault="00205BAB" w:rsidP="000E40FB">
      <w:pPr>
        <w:adjustRightInd w:val="0"/>
        <w:snapToGrid w:val="0"/>
        <w:spacing w:line="520" w:lineRule="exact"/>
        <w:rPr>
          <w:rFonts w:eastAsia="仿宋_GB2312" w:cs="Times New Roman"/>
          <w:sz w:val="30"/>
          <w:szCs w:val="30"/>
        </w:rPr>
      </w:pPr>
    </w:p>
    <w:p w14:paraId="42C96215" w14:textId="77777777" w:rsidR="00205BAB" w:rsidRDefault="00205BAB" w:rsidP="000E40FB">
      <w:pPr>
        <w:adjustRightInd w:val="0"/>
        <w:snapToGrid w:val="0"/>
        <w:spacing w:line="520" w:lineRule="exact"/>
        <w:rPr>
          <w:rFonts w:eastAsia="仿宋_GB2312" w:cs="Times New Roman"/>
          <w:sz w:val="30"/>
          <w:szCs w:val="30"/>
        </w:rPr>
      </w:pPr>
    </w:p>
    <w:p w14:paraId="0B9C5E21" w14:textId="77777777" w:rsidR="00205BAB" w:rsidRDefault="00205BAB" w:rsidP="000E40FB">
      <w:pPr>
        <w:adjustRightInd w:val="0"/>
        <w:snapToGrid w:val="0"/>
        <w:spacing w:line="520" w:lineRule="exact"/>
        <w:rPr>
          <w:rFonts w:eastAsia="仿宋_GB2312" w:cs="Times New Roman"/>
          <w:sz w:val="30"/>
          <w:szCs w:val="30"/>
        </w:rPr>
      </w:pPr>
    </w:p>
    <w:sectPr w:rsidR="00205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C50D6" w14:textId="77777777" w:rsidR="00680C98" w:rsidRDefault="00680C98" w:rsidP="00C07BDF">
      <w:r>
        <w:separator/>
      </w:r>
    </w:p>
  </w:endnote>
  <w:endnote w:type="continuationSeparator" w:id="0">
    <w:p w14:paraId="51C1590D" w14:textId="77777777" w:rsidR="00680C98" w:rsidRDefault="00680C98" w:rsidP="00C0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62CCC" w14:textId="77777777" w:rsidR="00680C98" w:rsidRDefault="00680C98" w:rsidP="00C07BDF">
      <w:r>
        <w:separator/>
      </w:r>
    </w:p>
  </w:footnote>
  <w:footnote w:type="continuationSeparator" w:id="0">
    <w:p w14:paraId="546E593D" w14:textId="77777777" w:rsidR="00680C98" w:rsidRDefault="00680C98" w:rsidP="00C07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7CE37F6"/>
    <w:multiLevelType w:val="singleLevel"/>
    <w:tmpl w:val="C7CE37F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5B4A670"/>
    <w:multiLevelType w:val="singleLevel"/>
    <w:tmpl w:val="05B4A670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0A01678B"/>
    <w:multiLevelType w:val="hybridMultilevel"/>
    <w:tmpl w:val="FBEC15A8"/>
    <w:lvl w:ilvl="0" w:tplc="6012EFE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352C8A"/>
    <w:multiLevelType w:val="hybridMultilevel"/>
    <w:tmpl w:val="5D5AB4B0"/>
    <w:lvl w:ilvl="0" w:tplc="2C04EA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B745EF0"/>
    <w:multiLevelType w:val="hybridMultilevel"/>
    <w:tmpl w:val="D452FE72"/>
    <w:lvl w:ilvl="0" w:tplc="21783C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8CA0DAA"/>
    <w:multiLevelType w:val="hybridMultilevel"/>
    <w:tmpl w:val="FC0CF3F0"/>
    <w:lvl w:ilvl="0" w:tplc="A6BE331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3882486"/>
    <w:multiLevelType w:val="multilevel"/>
    <w:tmpl w:val="33882486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7" w15:restartNumberingAfterBreak="0">
    <w:nsid w:val="461C096E"/>
    <w:multiLevelType w:val="singleLevel"/>
    <w:tmpl w:val="461C096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5E"/>
    <w:rsid w:val="00073CCE"/>
    <w:rsid w:val="000904C7"/>
    <w:rsid w:val="000B4771"/>
    <w:rsid w:val="000E2D48"/>
    <w:rsid w:val="000E40FB"/>
    <w:rsid w:val="001167C9"/>
    <w:rsid w:val="001B23F6"/>
    <w:rsid w:val="001B6F67"/>
    <w:rsid w:val="001E3119"/>
    <w:rsid w:val="00205BAB"/>
    <w:rsid w:val="00206FC2"/>
    <w:rsid w:val="00255E60"/>
    <w:rsid w:val="002B30CF"/>
    <w:rsid w:val="002C0B2B"/>
    <w:rsid w:val="00322309"/>
    <w:rsid w:val="00372187"/>
    <w:rsid w:val="00374775"/>
    <w:rsid w:val="003A4116"/>
    <w:rsid w:val="00470DF1"/>
    <w:rsid w:val="004A3663"/>
    <w:rsid w:val="004D542E"/>
    <w:rsid w:val="004E2648"/>
    <w:rsid w:val="004F19AD"/>
    <w:rsid w:val="0054045E"/>
    <w:rsid w:val="00551072"/>
    <w:rsid w:val="00556561"/>
    <w:rsid w:val="00590A5E"/>
    <w:rsid w:val="00604D17"/>
    <w:rsid w:val="006552AC"/>
    <w:rsid w:val="00680728"/>
    <w:rsid w:val="00680C98"/>
    <w:rsid w:val="006B4EC5"/>
    <w:rsid w:val="006F4436"/>
    <w:rsid w:val="00701934"/>
    <w:rsid w:val="00747B8D"/>
    <w:rsid w:val="007845AE"/>
    <w:rsid w:val="00824152"/>
    <w:rsid w:val="00864B8C"/>
    <w:rsid w:val="008B40CC"/>
    <w:rsid w:val="008D05C5"/>
    <w:rsid w:val="00973BEE"/>
    <w:rsid w:val="009A1BA3"/>
    <w:rsid w:val="009E712D"/>
    <w:rsid w:val="00A110CB"/>
    <w:rsid w:val="00A15785"/>
    <w:rsid w:val="00A22762"/>
    <w:rsid w:val="00A638D7"/>
    <w:rsid w:val="00A7095C"/>
    <w:rsid w:val="00A7318E"/>
    <w:rsid w:val="00A8265D"/>
    <w:rsid w:val="00B22943"/>
    <w:rsid w:val="00B50A81"/>
    <w:rsid w:val="00B76A1C"/>
    <w:rsid w:val="00B97628"/>
    <w:rsid w:val="00BA427C"/>
    <w:rsid w:val="00BB0DD9"/>
    <w:rsid w:val="00C02BE0"/>
    <w:rsid w:val="00C07BDF"/>
    <w:rsid w:val="00C432AD"/>
    <w:rsid w:val="00CB0B01"/>
    <w:rsid w:val="00CD2973"/>
    <w:rsid w:val="00CE2D54"/>
    <w:rsid w:val="00D01E0F"/>
    <w:rsid w:val="00D2264E"/>
    <w:rsid w:val="00D31466"/>
    <w:rsid w:val="00D3383C"/>
    <w:rsid w:val="00D871B4"/>
    <w:rsid w:val="00DD6B58"/>
    <w:rsid w:val="00E213FC"/>
    <w:rsid w:val="00E60D6D"/>
    <w:rsid w:val="00EB1B72"/>
    <w:rsid w:val="00EB3F1E"/>
    <w:rsid w:val="00F43D50"/>
    <w:rsid w:val="00F56E87"/>
    <w:rsid w:val="00F903C7"/>
    <w:rsid w:val="00FD529D"/>
    <w:rsid w:val="02B1357F"/>
    <w:rsid w:val="0A4849C5"/>
    <w:rsid w:val="16912ED6"/>
    <w:rsid w:val="1A2617A7"/>
    <w:rsid w:val="1CEE6025"/>
    <w:rsid w:val="1EA52D57"/>
    <w:rsid w:val="1FED7EED"/>
    <w:rsid w:val="219F3A8A"/>
    <w:rsid w:val="260F7129"/>
    <w:rsid w:val="2D331368"/>
    <w:rsid w:val="36F62B78"/>
    <w:rsid w:val="37662CAD"/>
    <w:rsid w:val="435B364B"/>
    <w:rsid w:val="451C3757"/>
    <w:rsid w:val="4B43465C"/>
    <w:rsid w:val="4BA86457"/>
    <w:rsid w:val="4C083622"/>
    <w:rsid w:val="52AB44F6"/>
    <w:rsid w:val="56B57C28"/>
    <w:rsid w:val="5C9C3005"/>
    <w:rsid w:val="61EA1859"/>
    <w:rsid w:val="65A749FF"/>
    <w:rsid w:val="6A9928C9"/>
    <w:rsid w:val="70F6605B"/>
    <w:rsid w:val="73CB1EDE"/>
    <w:rsid w:val="742E4162"/>
    <w:rsid w:val="7693121F"/>
    <w:rsid w:val="7793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045F8"/>
  <w15:docId w15:val="{0C79C4F1-D716-4CB6-99D3-E2EB2987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9">
    <w:name w:val="List Paragraph"/>
    <w:basedOn w:val="a"/>
    <w:uiPriority w:val="99"/>
    <w:rsid w:val="00C07BDF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EB3F1E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B3F1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hyperlink" Target="https://hr.bysjy.com.cn/login/index.html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20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崔文夏</dc:creator>
  <cp:lastModifiedBy>Administrator</cp:lastModifiedBy>
  <cp:revision>34</cp:revision>
  <cp:lastPrinted>2020-09-05T02:11:00Z</cp:lastPrinted>
  <dcterms:created xsi:type="dcterms:W3CDTF">2019-08-23T09:38:00Z</dcterms:created>
  <dcterms:modified xsi:type="dcterms:W3CDTF">2020-09-10T06:50:00Z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